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494"/>
        <w:gridCol w:w="1344"/>
        <w:gridCol w:w="6"/>
        <w:gridCol w:w="1884"/>
        <w:gridCol w:w="6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864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内江师范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学院201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年大学生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40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暑期社会实践活动“优秀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先进个人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性别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院班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学号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实践类型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集中/分散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实践地</w:t>
            </w:r>
          </w:p>
        </w:tc>
        <w:tc>
          <w:tcPr>
            <w:tcW w:w="3246" w:type="dxa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0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color w:val="000000"/>
                <w:sz w:val="24"/>
              </w:rPr>
              <w:t>实践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单位</w:t>
            </w:r>
          </w:p>
        </w:tc>
        <w:tc>
          <w:tcPr>
            <w:tcW w:w="6480" w:type="dxa"/>
            <w:gridSpan w:val="5"/>
            <w:vMerge w:val="restart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团队名称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/分散实践单位名称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autoSpaceDN w:val="0"/>
            </w:pPr>
          </w:p>
        </w:tc>
        <w:tc>
          <w:tcPr>
            <w:tcW w:w="6480" w:type="dxa"/>
            <w:gridSpan w:val="5"/>
            <w:vMerge w:val="continue"/>
            <w:noWrap w:val="0"/>
            <w:vAlign w:val="center"/>
          </w:tcPr>
          <w:p>
            <w:pPr>
              <w:autoSpaceDN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6" w:hRule="atLeast"/>
        </w:trPr>
        <w:tc>
          <w:tcPr>
            <w:tcW w:w="8640" w:type="dxa"/>
            <w:gridSpan w:val="7"/>
            <w:noWrap w:val="0"/>
            <w:vAlign w:val="center"/>
          </w:tcPr>
          <w:p>
            <w:pPr>
              <w:autoSpaceDN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个人总结：</w:t>
            </w: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  <w:bookmarkStart w:id="0" w:name="_GoBack"/>
            <w:bookmarkEnd w:id="0"/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wordWrap w:val="0"/>
              <w:autoSpaceDN w:val="0"/>
              <w:ind w:right="420"/>
              <w:jc w:val="right"/>
            </w:pPr>
            <w:r>
              <w:rPr>
                <w:rFonts w:hint="eastAsia"/>
              </w:rPr>
              <w:t>签名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       </w:t>
            </w:r>
          </w:p>
          <w:p>
            <w:pPr>
              <w:wordWrap w:val="0"/>
              <w:autoSpaceDN w:val="0"/>
              <w:jc w:val="right"/>
            </w:pPr>
            <w:r>
              <w:rPr>
                <w:rFonts w:hint="eastAsia"/>
              </w:rPr>
              <w:t xml:space="preserve">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666" w:type="dxa"/>
            <w:noWrap w:val="0"/>
            <w:vAlign w:val="center"/>
          </w:tcPr>
          <w:p>
            <w:pPr>
              <w:autoSpaceDN w:val="0"/>
              <w:ind w:firstLine="140" w:firstLineChars="5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院</w:t>
            </w:r>
            <w:r>
              <w:rPr>
                <w:rFonts w:hint="eastAsia"/>
                <w:sz w:val="28"/>
              </w:rPr>
              <w:t>团总支</w:t>
            </w:r>
          </w:p>
          <w:p>
            <w:pPr>
              <w:autoSpaceDN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  <w:p>
            <w:pPr>
              <w:autoSpaceDN w:val="0"/>
            </w:pPr>
          </w:p>
        </w:tc>
        <w:tc>
          <w:tcPr>
            <w:tcW w:w="6974" w:type="dxa"/>
            <w:gridSpan w:val="6"/>
            <w:noWrap w:val="0"/>
            <w:vAlign w:val="center"/>
          </w:tcPr>
          <w:p>
            <w:pPr>
              <w:autoSpaceDN w:val="0"/>
              <w:jc w:val="right"/>
            </w:pPr>
          </w:p>
          <w:p>
            <w:pPr>
              <w:autoSpaceDN w:val="0"/>
              <w:jc w:val="right"/>
            </w:pPr>
          </w:p>
          <w:p>
            <w:pPr>
              <w:autoSpaceDN w:val="0"/>
              <w:jc w:val="right"/>
            </w:pPr>
          </w:p>
          <w:p>
            <w:pPr>
              <w:wordWrap w:val="0"/>
              <w:autoSpaceDN w:val="0"/>
              <w:jc w:val="right"/>
            </w:pPr>
            <w:r>
              <w:rPr>
                <w:rFonts w:hint="eastAsia"/>
              </w:rPr>
              <w:t>年    月  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66A36"/>
    <w:rsid w:val="2E566A36"/>
    <w:rsid w:val="37F31D3B"/>
    <w:rsid w:val="4D12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2019-10-10T11:03:00Z</dcterms:created>
  <dc:creator>Normally</dc:creator>
  <cp:lastModifiedBy>Administrator</cp:lastModifiedBy>
  <dcterms:modified xsi:type="dcterms:W3CDTF">2019-10-12T02:08:44Z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