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798" w:rsidRDefault="00A50798" w:rsidP="00A50798">
      <w:pPr>
        <w:spacing w:line="520" w:lineRule="exact"/>
        <w:rPr>
          <w:rFonts w:ascii="宋体" w:hAnsi="宋体"/>
          <w:b/>
          <w:bCs/>
          <w:sz w:val="32"/>
          <w:szCs w:val="32"/>
        </w:rPr>
      </w:pPr>
      <w:r>
        <w:rPr>
          <w:rFonts w:ascii="宋体" w:hAnsi="宋体" w:hint="eastAsia"/>
          <w:sz w:val="30"/>
          <w:szCs w:val="30"/>
        </w:rPr>
        <w:t>附件2：</w:t>
      </w:r>
    </w:p>
    <w:p w:rsidR="00A50798" w:rsidRDefault="00A50798" w:rsidP="00A50798">
      <w:pPr>
        <w:spacing w:line="576" w:lineRule="exact"/>
        <w:jc w:val="center"/>
        <w:rPr>
          <w:rFonts w:eastAsia="方正小标宋_GBK"/>
          <w:w w:val="90"/>
          <w:sz w:val="44"/>
          <w:szCs w:val="44"/>
        </w:rPr>
      </w:pPr>
      <w:bookmarkStart w:id="0" w:name="_GoBack"/>
      <w:r>
        <w:rPr>
          <w:rFonts w:ascii="宋体" w:hAnsi="宋体" w:hint="eastAsia"/>
          <w:b/>
          <w:bCs/>
          <w:w w:val="90"/>
          <w:sz w:val="32"/>
          <w:szCs w:val="32"/>
        </w:rPr>
        <w:t>四川省大学生“综合素质A级证书” 认证项目表</w:t>
      </w:r>
    </w:p>
    <w:tbl>
      <w:tblPr>
        <w:tblW w:w="9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4"/>
        <w:gridCol w:w="6844"/>
        <w:gridCol w:w="1258"/>
      </w:tblGrid>
      <w:tr w:rsidR="00A50798" w:rsidTr="001C5AED">
        <w:trPr>
          <w:trHeight w:val="504"/>
          <w:jc w:val="center"/>
        </w:trPr>
        <w:tc>
          <w:tcPr>
            <w:tcW w:w="1024" w:type="dxa"/>
            <w:tcBorders>
              <w:tl2br w:val="single" w:sz="6" w:space="0" w:color="auto"/>
            </w:tcBorders>
            <w:vAlign w:val="center"/>
          </w:tcPr>
          <w:bookmarkEnd w:id="0"/>
          <w:p w:rsidR="00A50798" w:rsidRDefault="00A50798" w:rsidP="001C5AED">
            <w:pPr>
              <w:spacing w:line="360" w:lineRule="exact"/>
              <w:jc w:val="center"/>
              <w:rPr>
                <w:rFonts w:ascii="宋体" w:hAnsi="宋体"/>
                <w:bCs/>
                <w:szCs w:val="21"/>
              </w:rPr>
            </w:pPr>
            <w:r>
              <w:rPr>
                <w:rFonts w:ascii="宋体" w:hAnsi="宋体" w:hint="eastAsia"/>
                <w:bCs/>
                <w:szCs w:val="21"/>
              </w:rPr>
              <w:t xml:space="preserve">  内容</w:t>
            </w:r>
          </w:p>
          <w:p w:rsidR="00A50798" w:rsidRDefault="00A50798" w:rsidP="001C5AED">
            <w:pPr>
              <w:spacing w:line="360" w:lineRule="exact"/>
              <w:rPr>
                <w:rFonts w:ascii="宋体" w:hAnsi="宋体"/>
                <w:bCs/>
                <w:szCs w:val="21"/>
              </w:rPr>
            </w:pPr>
            <w:r>
              <w:rPr>
                <w:rFonts w:ascii="宋体" w:hAnsi="宋体" w:hint="eastAsia"/>
                <w:bCs/>
                <w:szCs w:val="21"/>
              </w:rPr>
              <w:t>项目</w:t>
            </w:r>
          </w:p>
        </w:tc>
        <w:tc>
          <w:tcPr>
            <w:tcW w:w="6844" w:type="dxa"/>
            <w:vAlign w:val="center"/>
          </w:tcPr>
          <w:p w:rsidR="00A50798" w:rsidRDefault="00A50798" w:rsidP="001C5AED">
            <w:pPr>
              <w:spacing w:line="360" w:lineRule="exact"/>
              <w:jc w:val="center"/>
              <w:rPr>
                <w:rFonts w:ascii="宋体" w:hAnsi="宋体"/>
                <w:bCs/>
                <w:szCs w:val="21"/>
              </w:rPr>
            </w:pPr>
            <w:r>
              <w:rPr>
                <w:rFonts w:ascii="宋体" w:hAnsi="宋体" w:hint="eastAsia"/>
                <w:bCs/>
                <w:szCs w:val="21"/>
              </w:rPr>
              <w:t>参    评    事    项</w:t>
            </w:r>
          </w:p>
        </w:tc>
        <w:tc>
          <w:tcPr>
            <w:tcW w:w="1258" w:type="dxa"/>
            <w:vAlign w:val="center"/>
          </w:tcPr>
          <w:p w:rsidR="00A50798" w:rsidRDefault="00A50798" w:rsidP="001C5AED">
            <w:pPr>
              <w:spacing w:line="360" w:lineRule="exact"/>
              <w:ind w:hanging="108"/>
              <w:jc w:val="center"/>
              <w:rPr>
                <w:rFonts w:ascii="宋体" w:hAnsi="宋体"/>
                <w:bCs/>
                <w:szCs w:val="21"/>
              </w:rPr>
            </w:pPr>
            <w:r>
              <w:rPr>
                <w:rFonts w:ascii="宋体" w:hAnsi="宋体" w:hint="eastAsia"/>
                <w:bCs/>
                <w:szCs w:val="21"/>
              </w:rPr>
              <w:t>在满足</w:t>
            </w:r>
            <w:proofErr w:type="gramStart"/>
            <w:r>
              <w:rPr>
                <w:rFonts w:ascii="宋体" w:hAnsi="宋体" w:hint="eastAsia"/>
                <w:bCs/>
                <w:szCs w:val="21"/>
              </w:rPr>
              <w:t>项目栏划“√”</w:t>
            </w:r>
            <w:proofErr w:type="gramEnd"/>
          </w:p>
        </w:tc>
      </w:tr>
      <w:tr w:rsidR="00A50798" w:rsidTr="001C5AED">
        <w:trPr>
          <w:trHeight w:val="898"/>
          <w:jc w:val="center"/>
        </w:trPr>
        <w:tc>
          <w:tcPr>
            <w:tcW w:w="1024" w:type="dxa"/>
            <w:vAlign w:val="center"/>
          </w:tcPr>
          <w:p w:rsidR="00A50798" w:rsidRDefault="00A50798" w:rsidP="001C5AED">
            <w:pPr>
              <w:spacing w:line="400" w:lineRule="exact"/>
              <w:jc w:val="center"/>
              <w:rPr>
                <w:rFonts w:ascii="宋体" w:hAnsi="宋体"/>
                <w:bCs/>
                <w:szCs w:val="21"/>
              </w:rPr>
            </w:pPr>
            <w:r>
              <w:rPr>
                <w:rFonts w:ascii="宋体" w:hAnsi="宋体" w:hint="eastAsia"/>
                <w:bCs/>
                <w:szCs w:val="21"/>
              </w:rPr>
              <w:t>认证</w:t>
            </w:r>
          </w:p>
          <w:p w:rsidR="00A50798" w:rsidRDefault="00A50798" w:rsidP="001C5AED">
            <w:pPr>
              <w:spacing w:line="400" w:lineRule="exact"/>
              <w:jc w:val="center"/>
              <w:rPr>
                <w:rFonts w:ascii="宋体" w:hAnsi="宋体"/>
                <w:bCs/>
                <w:szCs w:val="21"/>
              </w:rPr>
            </w:pPr>
            <w:r>
              <w:rPr>
                <w:rFonts w:ascii="宋体" w:hAnsi="宋体" w:hint="eastAsia"/>
                <w:bCs/>
                <w:szCs w:val="21"/>
              </w:rPr>
              <w:t>基准</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学业成绩</w:t>
            </w:r>
            <w:proofErr w:type="gramStart"/>
            <w:r>
              <w:rPr>
                <w:rFonts w:ascii="宋体" w:hAnsi="宋体" w:hint="eastAsia"/>
                <w:bCs/>
                <w:szCs w:val="21"/>
              </w:rPr>
              <w:t>无挂科记录</w:t>
            </w:r>
            <w:proofErr w:type="gramEnd"/>
            <w:r>
              <w:rPr>
                <w:rFonts w:ascii="宋体" w:hAnsi="宋体" w:hint="eastAsia"/>
                <w:bCs/>
                <w:szCs w:val="21"/>
              </w:rPr>
              <w:t>、总评优良，身心健康，无处</w:t>
            </w:r>
            <w:proofErr w:type="gramStart"/>
            <w:r>
              <w:rPr>
                <w:rFonts w:ascii="宋体" w:hAnsi="宋体" w:hint="eastAsia"/>
                <w:bCs/>
                <w:szCs w:val="21"/>
              </w:rPr>
              <w:t>分记录</w:t>
            </w:r>
            <w:proofErr w:type="gramEnd"/>
          </w:p>
        </w:tc>
        <w:tc>
          <w:tcPr>
            <w:tcW w:w="1258" w:type="dxa"/>
            <w:vAlign w:val="center"/>
          </w:tcPr>
          <w:p w:rsidR="00A50798" w:rsidRDefault="00A50798" w:rsidP="001C5AED">
            <w:pPr>
              <w:spacing w:line="400" w:lineRule="exact"/>
              <w:rPr>
                <w:rFonts w:ascii="宋体" w:hAnsi="宋体"/>
                <w:bCs/>
                <w:szCs w:val="21"/>
              </w:rPr>
            </w:pPr>
            <w:r>
              <w:rPr>
                <w:rFonts w:ascii="宋体" w:hAnsi="宋体" w:hint="eastAsia"/>
                <w:bCs/>
                <w:szCs w:val="21"/>
              </w:rPr>
              <w:t>(符合该项条件方可认证)</w:t>
            </w:r>
          </w:p>
        </w:tc>
      </w:tr>
      <w:tr w:rsidR="00A50798" w:rsidTr="001C5AED">
        <w:trPr>
          <w:trHeight w:val="191"/>
          <w:jc w:val="center"/>
        </w:trPr>
        <w:tc>
          <w:tcPr>
            <w:tcW w:w="1024" w:type="dxa"/>
            <w:vAlign w:val="center"/>
          </w:tcPr>
          <w:p w:rsidR="00A50798" w:rsidRDefault="00A50798" w:rsidP="001C5AED">
            <w:pPr>
              <w:spacing w:line="400" w:lineRule="exact"/>
              <w:jc w:val="center"/>
              <w:rPr>
                <w:rFonts w:ascii="宋体" w:hAnsi="宋体"/>
                <w:bCs/>
                <w:szCs w:val="21"/>
              </w:rPr>
            </w:pPr>
            <w:proofErr w:type="gramStart"/>
            <w:r>
              <w:rPr>
                <w:rFonts w:ascii="宋体" w:hAnsi="宋体" w:hint="eastAsia"/>
                <w:bCs/>
                <w:szCs w:val="21"/>
              </w:rPr>
              <w:t>一</w:t>
            </w:r>
            <w:proofErr w:type="gramEnd"/>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rsidR="00A50798" w:rsidRDefault="00A50798" w:rsidP="001C5AED">
            <w:pPr>
              <w:spacing w:line="400" w:lineRule="exact"/>
              <w:rPr>
                <w:rFonts w:ascii="宋体" w:hAnsi="宋体"/>
                <w:bCs/>
                <w:szCs w:val="21"/>
              </w:rPr>
            </w:pPr>
          </w:p>
        </w:tc>
      </w:tr>
      <w:tr w:rsidR="00A50798" w:rsidTr="001C5AED">
        <w:trPr>
          <w:trHeight w:val="1305"/>
          <w:jc w:val="center"/>
        </w:trPr>
        <w:tc>
          <w:tcPr>
            <w:tcW w:w="1024" w:type="dxa"/>
            <w:vAlign w:val="center"/>
          </w:tcPr>
          <w:p w:rsidR="00A50798" w:rsidRDefault="00A50798" w:rsidP="001C5AED">
            <w:pPr>
              <w:spacing w:line="400" w:lineRule="exact"/>
              <w:jc w:val="center"/>
              <w:rPr>
                <w:rFonts w:ascii="宋体" w:hAnsi="宋体"/>
                <w:bCs/>
                <w:szCs w:val="21"/>
              </w:rPr>
            </w:pPr>
            <w:r>
              <w:rPr>
                <w:rFonts w:ascii="宋体" w:hAnsi="宋体" w:hint="eastAsia"/>
                <w:bCs/>
                <w:szCs w:val="21"/>
              </w:rPr>
              <w:t>二</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rsidR="00A50798" w:rsidRDefault="00A50798" w:rsidP="001C5AED">
            <w:pPr>
              <w:spacing w:line="400" w:lineRule="exact"/>
              <w:rPr>
                <w:rFonts w:ascii="宋体" w:hAnsi="宋体"/>
                <w:bCs/>
                <w:szCs w:val="21"/>
              </w:rPr>
            </w:pPr>
          </w:p>
        </w:tc>
      </w:tr>
      <w:tr w:rsidR="00A50798" w:rsidTr="001C5AED">
        <w:trPr>
          <w:trHeight w:val="1855"/>
          <w:jc w:val="center"/>
        </w:trPr>
        <w:tc>
          <w:tcPr>
            <w:tcW w:w="1024" w:type="dxa"/>
            <w:vAlign w:val="center"/>
          </w:tcPr>
          <w:p w:rsidR="00A50798" w:rsidRDefault="00A50798" w:rsidP="001C5AED">
            <w:pPr>
              <w:spacing w:line="400" w:lineRule="exact"/>
              <w:jc w:val="center"/>
              <w:rPr>
                <w:rFonts w:ascii="宋体" w:hAnsi="宋体"/>
                <w:bCs/>
                <w:szCs w:val="21"/>
              </w:rPr>
            </w:pPr>
            <w:r>
              <w:rPr>
                <w:rFonts w:ascii="宋体" w:hAnsi="宋体" w:hint="eastAsia"/>
                <w:bCs/>
                <w:szCs w:val="21"/>
              </w:rPr>
              <w:t>三</w:t>
            </w:r>
          </w:p>
        </w:tc>
        <w:tc>
          <w:tcPr>
            <w:tcW w:w="6844" w:type="dxa"/>
            <w:vAlign w:val="center"/>
          </w:tcPr>
          <w:p w:rsidR="00A50798" w:rsidRDefault="00A50798" w:rsidP="001C5AED">
            <w:pPr>
              <w:spacing w:line="400" w:lineRule="exact"/>
              <w:rPr>
                <w:rFonts w:ascii="宋体" w:hAnsi="宋体"/>
                <w:bCs/>
                <w:spacing w:val="-6"/>
                <w:szCs w:val="21"/>
              </w:rPr>
            </w:pPr>
            <w:r>
              <w:rPr>
                <w:rFonts w:ascii="宋体" w:hAnsi="宋体" w:hint="eastAsia"/>
                <w:bCs/>
                <w:szCs w:val="21"/>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r>
              <w:rPr>
                <w:rFonts w:ascii="宋体" w:hAnsi="宋体" w:hint="eastAsia"/>
                <w:bCs/>
                <w:spacing w:val="-6"/>
                <w:szCs w:val="21"/>
              </w:rPr>
              <w:t>。</w:t>
            </w:r>
          </w:p>
        </w:tc>
        <w:tc>
          <w:tcPr>
            <w:tcW w:w="1258" w:type="dxa"/>
            <w:vAlign w:val="center"/>
          </w:tcPr>
          <w:p w:rsidR="00A50798" w:rsidRDefault="00A50798" w:rsidP="001C5AED">
            <w:pPr>
              <w:spacing w:line="400" w:lineRule="exact"/>
              <w:rPr>
                <w:rFonts w:ascii="宋体" w:hAnsi="宋体"/>
                <w:bCs/>
                <w:szCs w:val="21"/>
              </w:rPr>
            </w:pPr>
          </w:p>
        </w:tc>
      </w:tr>
      <w:tr w:rsidR="00A50798" w:rsidTr="001C5AED">
        <w:trPr>
          <w:trHeight w:val="332"/>
          <w:jc w:val="center"/>
        </w:trPr>
        <w:tc>
          <w:tcPr>
            <w:tcW w:w="1024" w:type="dxa"/>
            <w:vAlign w:val="center"/>
          </w:tcPr>
          <w:p w:rsidR="00A50798" w:rsidRDefault="00A50798" w:rsidP="001C5AED">
            <w:pPr>
              <w:spacing w:line="400" w:lineRule="exact"/>
              <w:jc w:val="center"/>
              <w:rPr>
                <w:rFonts w:ascii="宋体" w:hAnsi="宋体"/>
                <w:bCs/>
                <w:szCs w:val="21"/>
              </w:rPr>
            </w:pPr>
            <w:r>
              <w:rPr>
                <w:rFonts w:ascii="宋体" w:hAnsi="宋体" w:hint="eastAsia"/>
                <w:bCs/>
                <w:szCs w:val="21"/>
              </w:rPr>
              <w:t>四</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取得非本专业的国家级证书（不包括英语、计算机和机动车驾驶证）。</w:t>
            </w:r>
          </w:p>
        </w:tc>
        <w:tc>
          <w:tcPr>
            <w:tcW w:w="1258" w:type="dxa"/>
            <w:vAlign w:val="center"/>
          </w:tcPr>
          <w:p w:rsidR="00A50798" w:rsidRDefault="00A50798" w:rsidP="001C5AED">
            <w:pPr>
              <w:spacing w:line="400" w:lineRule="exact"/>
              <w:rPr>
                <w:rFonts w:ascii="宋体" w:hAnsi="宋体"/>
                <w:bCs/>
                <w:szCs w:val="21"/>
              </w:rPr>
            </w:pPr>
          </w:p>
        </w:tc>
      </w:tr>
      <w:tr w:rsidR="00A50798" w:rsidTr="001C5AED">
        <w:trPr>
          <w:trHeight w:val="426"/>
          <w:jc w:val="center"/>
        </w:trPr>
        <w:tc>
          <w:tcPr>
            <w:tcW w:w="1024" w:type="dxa"/>
            <w:vAlign w:val="center"/>
          </w:tcPr>
          <w:p w:rsidR="00A50798" w:rsidRDefault="00A50798" w:rsidP="001C5AED">
            <w:pPr>
              <w:spacing w:line="400" w:lineRule="exact"/>
              <w:jc w:val="center"/>
              <w:rPr>
                <w:rFonts w:ascii="宋体" w:hAnsi="宋体"/>
                <w:bCs/>
                <w:szCs w:val="21"/>
              </w:rPr>
            </w:pPr>
            <w:r>
              <w:rPr>
                <w:rFonts w:ascii="宋体" w:hAnsi="宋体" w:hint="eastAsia"/>
                <w:bCs/>
                <w:szCs w:val="21"/>
              </w:rPr>
              <w:t>五</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取得第二学位或第二专业学习并顺利毕业。</w:t>
            </w:r>
          </w:p>
        </w:tc>
        <w:tc>
          <w:tcPr>
            <w:tcW w:w="1258" w:type="dxa"/>
            <w:vAlign w:val="center"/>
          </w:tcPr>
          <w:p w:rsidR="00A50798" w:rsidRDefault="00A50798" w:rsidP="001C5AED">
            <w:pPr>
              <w:spacing w:line="400" w:lineRule="exact"/>
              <w:rPr>
                <w:rFonts w:ascii="宋体" w:hAnsi="宋体"/>
                <w:bCs/>
                <w:szCs w:val="21"/>
              </w:rPr>
            </w:pPr>
          </w:p>
        </w:tc>
      </w:tr>
      <w:tr w:rsidR="00A50798" w:rsidTr="001C5AED">
        <w:trPr>
          <w:trHeight w:val="192"/>
          <w:jc w:val="center"/>
        </w:trPr>
        <w:tc>
          <w:tcPr>
            <w:tcW w:w="1024" w:type="dxa"/>
            <w:vAlign w:val="center"/>
          </w:tcPr>
          <w:p w:rsidR="00A50798" w:rsidRDefault="00A50798" w:rsidP="001C5AED">
            <w:pPr>
              <w:spacing w:line="400" w:lineRule="exact"/>
              <w:jc w:val="center"/>
              <w:rPr>
                <w:rFonts w:ascii="宋体" w:hAnsi="宋体"/>
                <w:bCs/>
                <w:szCs w:val="21"/>
              </w:rPr>
            </w:pPr>
            <w:r>
              <w:rPr>
                <w:rFonts w:ascii="宋体" w:hAnsi="宋体" w:hint="eastAsia"/>
                <w:bCs/>
                <w:szCs w:val="21"/>
              </w:rPr>
              <w:t>六</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担任班长、团支书或校院（系）</w:t>
            </w:r>
            <w:proofErr w:type="gramStart"/>
            <w:r>
              <w:rPr>
                <w:rFonts w:ascii="宋体" w:hAnsi="宋体" w:hint="eastAsia"/>
                <w:bCs/>
                <w:szCs w:val="21"/>
              </w:rPr>
              <w:t>团学组织部</w:t>
            </w:r>
            <w:proofErr w:type="gramEnd"/>
            <w:r>
              <w:rPr>
                <w:rFonts w:ascii="宋体" w:hAnsi="宋体" w:hint="eastAsia"/>
                <w:bCs/>
                <w:szCs w:val="21"/>
              </w:rPr>
              <w:t>长及以上职务，或担任校级学生社团负责人（含副职）职务。</w:t>
            </w:r>
          </w:p>
        </w:tc>
        <w:tc>
          <w:tcPr>
            <w:tcW w:w="1258" w:type="dxa"/>
            <w:vAlign w:val="center"/>
          </w:tcPr>
          <w:p w:rsidR="00A50798" w:rsidRDefault="00A50798" w:rsidP="001C5AED">
            <w:pPr>
              <w:spacing w:line="400" w:lineRule="exact"/>
              <w:rPr>
                <w:rFonts w:ascii="宋体" w:hAnsi="宋体"/>
                <w:bCs/>
                <w:szCs w:val="21"/>
              </w:rPr>
            </w:pPr>
          </w:p>
        </w:tc>
      </w:tr>
      <w:tr w:rsidR="00A50798" w:rsidTr="001C5AED">
        <w:trPr>
          <w:trHeight w:val="461"/>
          <w:jc w:val="center"/>
        </w:trPr>
        <w:tc>
          <w:tcPr>
            <w:tcW w:w="1024" w:type="dxa"/>
            <w:vAlign w:val="center"/>
          </w:tcPr>
          <w:p w:rsidR="00A50798" w:rsidRDefault="00A50798" w:rsidP="001C5AED">
            <w:pPr>
              <w:spacing w:line="400" w:lineRule="exact"/>
              <w:jc w:val="center"/>
              <w:rPr>
                <w:rFonts w:ascii="宋体" w:hAnsi="宋体"/>
                <w:bCs/>
                <w:szCs w:val="21"/>
              </w:rPr>
            </w:pPr>
            <w:r>
              <w:rPr>
                <w:rFonts w:ascii="宋体" w:hAnsi="宋体" w:hint="eastAsia"/>
                <w:bCs/>
                <w:szCs w:val="21"/>
              </w:rPr>
              <w:t>七</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参加社会实践及志愿服务活动并受校级及以上表彰</w:t>
            </w:r>
          </w:p>
        </w:tc>
        <w:tc>
          <w:tcPr>
            <w:tcW w:w="1258" w:type="dxa"/>
            <w:vAlign w:val="center"/>
          </w:tcPr>
          <w:p w:rsidR="00A50798" w:rsidRDefault="00A50798" w:rsidP="001C5AED">
            <w:pPr>
              <w:spacing w:line="400" w:lineRule="exact"/>
              <w:rPr>
                <w:rFonts w:ascii="宋体" w:hAnsi="宋体"/>
                <w:bCs/>
                <w:szCs w:val="21"/>
              </w:rPr>
            </w:pPr>
          </w:p>
        </w:tc>
      </w:tr>
      <w:tr w:rsidR="00A50798" w:rsidTr="001C5AED">
        <w:trPr>
          <w:trHeight w:val="776"/>
          <w:jc w:val="center"/>
        </w:trPr>
        <w:tc>
          <w:tcPr>
            <w:tcW w:w="1024" w:type="dxa"/>
            <w:vAlign w:val="center"/>
          </w:tcPr>
          <w:p w:rsidR="00A50798" w:rsidRDefault="00A50798" w:rsidP="001C5AED">
            <w:pPr>
              <w:spacing w:line="400" w:lineRule="exact"/>
              <w:jc w:val="center"/>
              <w:rPr>
                <w:rFonts w:ascii="宋体" w:hAnsi="宋体"/>
                <w:bCs/>
                <w:szCs w:val="21"/>
              </w:rPr>
            </w:pPr>
            <w:r>
              <w:rPr>
                <w:rFonts w:ascii="宋体" w:hAnsi="宋体" w:hint="eastAsia"/>
                <w:bCs/>
                <w:szCs w:val="21"/>
              </w:rPr>
              <w:t>八</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文体活动中，个人获市（州）级三等及以上奖励或校级一等奖励；或获团体市（州）级一等奖励</w:t>
            </w:r>
          </w:p>
        </w:tc>
        <w:tc>
          <w:tcPr>
            <w:tcW w:w="1258" w:type="dxa"/>
            <w:vAlign w:val="center"/>
          </w:tcPr>
          <w:p w:rsidR="00A50798" w:rsidRDefault="00A50798" w:rsidP="001C5AED">
            <w:pPr>
              <w:spacing w:line="400" w:lineRule="exact"/>
              <w:rPr>
                <w:rFonts w:ascii="宋体" w:hAnsi="宋体"/>
                <w:bCs/>
                <w:szCs w:val="21"/>
              </w:rPr>
            </w:pPr>
          </w:p>
        </w:tc>
      </w:tr>
      <w:tr w:rsidR="00A50798" w:rsidTr="001C5AED">
        <w:trPr>
          <w:trHeight w:val="759"/>
          <w:jc w:val="center"/>
        </w:trPr>
        <w:tc>
          <w:tcPr>
            <w:tcW w:w="1024" w:type="dxa"/>
            <w:vAlign w:val="center"/>
          </w:tcPr>
          <w:p w:rsidR="00A50798" w:rsidRDefault="00A50798" w:rsidP="001C5AED">
            <w:pPr>
              <w:spacing w:line="400" w:lineRule="exact"/>
              <w:jc w:val="center"/>
              <w:rPr>
                <w:rFonts w:ascii="宋体" w:hAnsi="宋体"/>
                <w:bCs/>
                <w:szCs w:val="21"/>
              </w:rPr>
            </w:pPr>
            <w:r>
              <w:rPr>
                <w:rFonts w:ascii="宋体" w:hAnsi="宋体" w:hint="eastAsia"/>
                <w:bCs/>
                <w:szCs w:val="21"/>
              </w:rPr>
              <w:t>九</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在思想品德方面有突出事迹（如见义勇为、拾金不昧、孝亲敬老等）获校级及以上表彰或被校级及以上单位部门选树为典型并广泛宣传推广，或在抗震救灾中受县级及以上奖励表彰的</w:t>
            </w:r>
          </w:p>
        </w:tc>
        <w:tc>
          <w:tcPr>
            <w:tcW w:w="1258" w:type="dxa"/>
            <w:vAlign w:val="center"/>
          </w:tcPr>
          <w:p w:rsidR="00A50798" w:rsidRDefault="00A50798" w:rsidP="001C5AED">
            <w:pPr>
              <w:spacing w:line="400" w:lineRule="exact"/>
              <w:rPr>
                <w:rFonts w:ascii="宋体" w:hAnsi="宋体"/>
                <w:bCs/>
                <w:szCs w:val="21"/>
              </w:rPr>
            </w:pPr>
          </w:p>
        </w:tc>
      </w:tr>
      <w:tr w:rsidR="00A50798" w:rsidTr="001C5AED">
        <w:trPr>
          <w:trHeight w:val="783"/>
          <w:jc w:val="center"/>
        </w:trPr>
        <w:tc>
          <w:tcPr>
            <w:tcW w:w="1024" w:type="dxa"/>
            <w:vAlign w:val="center"/>
          </w:tcPr>
          <w:p w:rsidR="00A50798" w:rsidRDefault="00A50798" w:rsidP="001C5AED">
            <w:pPr>
              <w:spacing w:line="400" w:lineRule="exact"/>
              <w:jc w:val="center"/>
              <w:rPr>
                <w:rFonts w:ascii="宋体" w:hAnsi="宋体"/>
                <w:szCs w:val="21"/>
              </w:rPr>
            </w:pPr>
            <w:r>
              <w:rPr>
                <w:rFonts w:ascii="宋体" w:hAnsi="宋体" w:hint="eastAsia"/>
                <w:szCs w:val="21"/>
              </w:rPr>
              <w:t>十</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获“挑战杯”“创青春”“互联网+”等竞赛省级三等奖及以上奖励。</w:t>
            </w:r>
          </w:p>
        </w:tc>
        <w:tc>
          <w:tcPr>
            <w:tcW w:w="1258" w:type="dxa"/>
            <w:vAlign w:val="center"/>
          </w:tcPr>
          <w:p w:rsidR="00A50798" w:rsidRDefault="00A50798" w:rsidP="001C5AED">
            <w:pPr>
              <w:spacing w:line="400" w:lineRule="exact"/>
              <w:rPr>
                <w:rFonts w:ascii="宋体" w:hAnsi="宋体"/>
                <w:szCs w:val="21"/>
              </w:rPr>
            </w:pPr>
          </w:p>
        </w:tc>
      </w:tr>
      <w:tr w:rsidR="00A50798" w:rsidTr="001C5AED">
        <w:trPr>
          <w:trHeight w:val="783"/>
          <w:jc w:val="center"/>
        </w:trPr>
        <w:tc>
          <w:tcPr>
            <w:tcW w:w="1024" w:type="dxa"/>
            <w:vAlign w:val="center"/>
          </w:tcPr>
          <w:p w:rsidR="00A50798" w:rsidRDefault="00A50798" w:rsidP="001C5AED">
            <w:pPr>
              <w:spacing w:line="400" w:lineRule="exact"/>
              <w:jc w:val="center"/>
              <w:rPr>
                <w:rFonts w:ascii="宋体" w:hAnsi="宋体"/>
                <w:szCs w:val="21"/>
              </w:rPr>
            </w:pPr>
            <w:r>
              <w:rPr>
                <w:rFonts w:ascii="宋体" w:hAnsi="宋体" w:hint="eastAsia"/>
                <w:szCs w:val="21"/>
              </w:rPr>
              <w:t>十一</w:t>
            </w:r>
          </w:p>
        </w:tc>
        <w:tc>
          <w:tcPr>
            <w:tcW w:w="6844" w:type="dxa"/>
            <w:vAlign w:val="center"/>
          </w:tcPr>
          <w:p w:rsidR="00A50798" w:rsidRDefault="00A50798" w:rsidP="001C5AED">
            <w:pPr>
              <w:spacing w:line="400" w:lineRule="exact"/>
              <w:rPr>
                <w:rFonts w:ascii="宋体" w:hAnsi="宋体"/>
                <w:szCs w:val="21"/>
              </w:rPr>
            </w:pPr>
            <w:r>
              <w:rPr>
                <w:rFonts w:ascii="宋体" w:hAnsi="宋体" w:hint="eastAsia"/>
                <w:szCs w:val="21"/>
              </w:rPr>
              <w:t>获团</w:t>
            </w:r>
            <w:r>
              <w:rPr>
                <w:rFonts w:ascii="宋体" w:hAnsi="宋体" w:hint="eastAsia"/>
                <w:bCs/>
                <w:szCs w:val="21"/>
              </w:rPr>
              <w:t>省委历年主办的省级比赛或省教育厅历年公布的“省级大学生竞赛项目”中所列竞赛项目三等奖及以上奖励的</w:t>
            </w:r>
            <w:r>
              <w:rPr>
                <w:rFonts w:ascii="宋体" w:hAnsi="宋体" w:hint="eastAsia"/>
                <w:szCs w:val="21"/>
              </w:rPr>
              <w:t>。</w:t>
            </w:r>
          </w:p>
        </w:tc>
        <w:tc>
          <w:tcPr>
            <w:tcW w:w="1258" w:type="dxa"/>
            <w:vAlign w:val="center"/>
          </w:tcPr>
          <w:p w:rsidR="00A50798" w:rsidRDefault="00A50798" w:rsidP="001C5AED">
            <w:pPr>
              <w:spacing w:line="400" w:lineRule="exact"/>
              <w:rPr>
                <w:rFonts w:ascii="宋体" w:hAnsi="宋体"/>
                <w:szCs w:val="21"/>
              </w:rPr>
            </w:pPr>
          </w:p>
        </w:tc>
      </w:tr>
      <w:tr w:rsidR="00A50798" w:rsidTr="001C5AED">
        <w:trPr>
          <w:trHeight w:val="783"/>
          <w:jc w:val="center"/>
        </w:trPr>
        <w:tc>
          <w:tcPr>
            <w:tcW w:w="1024" w:type="dxa"/>
            <w:vAlign w:val="center"/>
          </w:tcPr>
          <w:p w:rsidR="00A50798" w:rsidRDefault="00A50798" w:rsidP="001C5AED">
            <w:pPr>
              <w:spacing w:line="400" w:lineRule="exact"/>
              <w:jc w:val="center"/>
              <w:rPr>
                <w:rFonts w:ascii="宋体" w:hAnsi="宋体"/>
                <w:szCs w:val="21"/>
              </w:rPr>
            </w:pPr>
            <w:r>
              <w:rPr>
                <w:rFonts w:ascii="宋体" w:hAnsi="宋体" w:hint="eastAsia"/>
                <w:szCs w:val="21"/>
              </w:rPr>
              <w:lastRenderedPageBreak/>
              <w:t>十二</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自主创新创业注册成立公司并存续一年以上，或在自主创新创业过程中获得专利（若所获专利为多人共有专利，申请者需排名第一）。</w:t>
            </w:r>
          </w:p>
        </w:tc>
        <w:tc>
          <w:tcPr>
            <w:tcW w:w="1258" w:type="dxa"/>
            <w:vAlign w:val="center"/>
          </w:tcPr>
          <w:p w:rsidR="00A50798" w:rsidRDefault="00A50798" w:rsidP="001C5AED">
            <w:pPr>
              <w:spacing w:line="400" w:lineRule="exact"/>
              <w:rPr>
                <w:rFonts w:ascii="宋体" w:hAnsi="宋体"/>
                <w:szCs w:val="21"/>
              </w:rPr>
            </w:pPr>
          </w:p>
        </w:tc>
      </w:tr>
      <w:tr w:rsidR="00A50798" w:rsidTr="001C5AED">
        <w:trPr>
          <w:trHeight w:val="783"/>
          <w:jc w:val="center"/>
        </w:trPr>
        <w:tc>
          <w:tcPr>
            <w:tcW w:w="1024" w:type="dxa"/>
            <w:vAlign w:val="center"/>
          </w:tcPr>
          <w:p w:rsidR="00A50798" w:rsidRDefault="00A50798" w:rsidP="001C5AED">
            <w:pPr>
              <w:spacing w:line="400" w:lineRule="exact"/>
              <w:jc w:val="center"/>
              <w:rPr>
                <w:rFonts w:ascii="宋体" w:hAnsi="宋体"/>
                <w:szCs w:val="21"/>
              </w:rPr>
            </w:pPr>
            <w:r>
              <w:rPr>
                <w:rFonts w:ascii="宋体" w:hAnsi="宋体" w:hint="eastAsia"/>
                <w:szCs w:val="21"/>
              </w:rPr>
              <w:t>十三</w:t>
            </w:r>
          </w:p>
        </w:tc>
        <w:tc>
          <w:tcPr>
            <w:tcW w:w="6844" w:type="dxa"/>
            <w:vAlign w:val="center"/>
          </w:tcPr>
          <w:p w:rsidR="00A50798" w:rsidRDefault="00A50798" w:rsidP="001C5AED">
            <w:pPr>
              <w:spacing w:line="400" w:lineRule="exact"/>
              <w:rPr>
                <w:rFonts w:ascii="宋体" w:hAnsi="宋体"/>
                <w:bCs/>
                <w:szCs w:val="21"/>
              </w:rPr>
            </w:pPr>
            <w:r>
              <w:rPr>
                <w:rFonts w:ascii="宋体" w:hAnsi="宋体" w:hint="eastAsia"/>
                <w:bCs/>
                <w:szCs w:val="21"/>
              </w:rPr>
              <w:t>在其它方面（一至十二项所列事项之外）有突出事迹或专长受到省级及以上奖励表彰的，请单列申请，附有关证明材料，最多可算两项计入。</w:t>
            </w:r>
          </w:p>
        </w:tc>
        <w:tc>
          <w:tcPr>
            <w:tcW w:w="1258" w:type="dxa"/>
            <w:vAlign w:val="center"/>
          </w:tcPr>
          <w:p w:rsidR="00A50798" w:rsidRDefault="00A50798" w:rsidP="001C5AED">
            <w:pPr>
              <w:spacing w:line="400" w:lineRule="exact"/>
              <w:rPr>
                <w:rFonts w:ascii="宋体" w:hAnsi="宋体"/>
                <w:szCs w:val="21"/>
              </w:rPr>
            </w:pPr>
          </w:p>
        </w:tc>
      </w:tr>
    </w:tbl>
    <w:p w:rsidR="00A50798" w:rsidRDefault="00A50798" w:rsidP="00A50798">
      <w:pPr>
        <w:spacing w:beforeLines="100" w:before="312" w:line="408" w:lineRule="auto"/>
        <w:rPr>
          <w:rFonts w:ascii="宋体" w:hAnsi="宋体"/>
          <w:bCs/>
          <w:sz w:val="30"/>
          <w:szCs w:val="30"/>
        </w:rPr>
      </w:pPr>
      <w:r>
        <w:rPr>
          <w:rFonts w:ascii="宋体" w:hAnsi="宋体" w:hint="eastAsia"/>
          <w:bCs/>
          <w:spacing w:val="-10"/>
          <w:sz w:val="30"/>
          <w:szCs w:val="30"/>
        </w:rPr>
        <w:t xml:space="preserve">注: </w:t>
      </w:r>
      <w:r>
        <w:rPr>
          <w:rFonts w:ascii="宋体" w:hAnsi="宋体" w:hint="eastAsia"/>
          <w:bCs/>
          <w:sz w:val="30"/>
          <w:szCs w:val="30"/>
        </w:rPr>
        <w:t>1.所得奖项及经历须是大学期间获得，所附证明材料复印件须清晰可辨；</w:t>
      </w:r>
    </w:p>
    <w:p w:rsidR="00A50798" w:rsidRDefault="00A50798" w:rsidP="00A50798">
      <w:pPr>
        <w:spacing w:beforeLines="100" w:before="312" w:line="408" w:lineRule="auto"/>
        <w:ind w:firstLineChars="200" w:firstLine="600"/>
        <w:rPr>
          <w:rFonts w:ascii="宋体" w:hAnsi="宋体"/>
          <w:bCs/>
          <w:sz w:val="30"/>
          <w:szCs w:val="30"/>
        </w:rPr>
      </w:pPr>
      <w:r>
        <w:rPr>
          <w:rFonts w:ascii="宋体" w:hAnsi="宋体" w:hint="eastAsia"/>
          <w:bCs/>
          <w:sz w:val="30"/>
          <w:szCs w:val="30"/>
        </w:rPr>
        <w:t>2.第十三项中有不同类别的突出事迹或奖励的，最多可算两项计入；</w:t>
      </w:r>
    </w:p>
    <w:p w:rsidR="00A50798" w:rsidRDefault="00A50798" w:rsidP="00A50798">
      <w:pPr>
        <w:spacing w:beforeLines="100" w:before="312" w:line="408" w:lineRule="auto"/>
        <w:ind w:firstLineChars="200" w:firstLine="600"/>
        <w:rPr>
          <w:rFonts w:ascii="宋体" w:hAnsi="宋体"/>
          <w:bCs/>
          <w:sz w:val="30"/>
          <w:szCs w:val="30"/>
        </w:rPr>
      </w:pPr>
      <w:r>
        <w:rPr>
          <w:rFonts w:ascii="宋体" w:hAnsi="宋体" w:hint="eastAsia"/>
          <w:bCs/>
          <w:sz w:val="30"/>
          <w:szCs w:val="30"/>
        </w:rPr>
        <w:t>3.本认证标准解释权属团省委学校部、省学联秘书处。</w:t>
      </w:r>
    </w:p>
    <w:p w:rsidR="0060266F" w:rsidRPr="00A50798" w:rsidRDefault="0060266F"/>
    <w:sectPr w:rsidR="0060266F" w:rsidRPr="00A507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9A" w:rsidRDefault="002C689A" w:rsidP="00A50798">
      <w:r>
        <w:separator/>
      </w:r>
    </w:p>
  </w:endnote>
  <w:endnote w:type="continuationSeparator" w:id="0">
    <w:p w:rsidR="002C689A" w:rsidRDefault="002C689A" w:rsidP="00A5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9A" w:rsidRDefault="002C689A" w:rsidP="00A50798">
      <w:r>
        <w:separator/>
      </w:r>
    </w:p>
  </w:footnote>
  <w:footnote w:type="continuationSeparator" w:id="0">
    <w:p w:rsidR="002C689A" w:rsidRDefault="002C689A" w:rsidP="00A50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E4"/>
    <w:rsid w:val="002C689A"/>
    <w:rsid w:val="0060266F"/>
    <w:rsid w:val="00A50798"/>
    <w:rsid w:val="00AE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98"/>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7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0798"/>
    <w:rPr>
      <w:sz w:val="18"/>
      <w:szCs w:val="18"/>
    </w:rPr>
  </w:style>
  <w:style w:type="paragraph" w:styleId="a4">
    <w:name w:val="footer"/>
    <w:basedOn w:val="a"/>
    <w:link w:val="Char0"/>
    <w:uiPriority w:val="99"/>
    <w:unhideWhenUsed/>
    <w:rsid w:val="00A507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07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98"/>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7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0798"/>
    <w:rPr>
      <w:sz w:val="18"/>
      <w:szCs w:val="18"/>
    </w:rPr>
  </w:style>
  <w:style w:type="paragraph" w:styleId="a4">
    <w:name w:val="footer"/>
    <w:basedOn w:val="a"/>
    <w:link w:val="Char0"/>
    <w:uiPriority w:val="99"/>
    <w:unhideWhenUsed/>
    <w:rsid w:val="00A507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07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863</Characters>
  <Application>Microsoft Office Word</Application>
  <DocSecurity>0</DocSecurity>
  <Lines>7</Lines>
  <Paragraphs>2</Paragraphs>
  <ScaleCrop>false</ScaleCrop>
  <Company>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2018-05-18T09:57:00Z</dcterms:created>
  <dcterms:modified xsi:type="dcterms:W3CDTF">2018-05-18T09:58:00Z</dcterms:modified>
</cp:coreProperties>
</file>