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 xml:space="preserve">附5                     </w:t>
      </w:r>
      <w:bookmarkStart w:id="2" w:name="_GoBack"/>
      <w:bookmarkEnd w:id="2"/>
    </w:p>
    <w:p>
      <w:pPr>
        <w:widowControl/>
        <w:jc w:val="center"/>
        <w:rPr>
          <w:rFonts w:hint="default" w:ascii="宋体" w:hAnsi="宋体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内江师范学院201</w:t>
      </w:r>
      <w:r>
        <w:rPr>
          <w:rFonts w:hint="eastAsia" w:ascii="宋体" w:hAnsi="宋体"/>
          <w:b/>
          <w:bCs/>
          <w:color w:val="000000"/>
          <w:sz w:val="28"/>
          <w:szCs w:val="24"/>
          <w:shd w:val="clear" w:color="auto" w:fill="FFFFFF"/>
          <w:lang w:val="en-US" w:eastAsia="zh-CN"/>
        </w:rPr>
        <w:t>8</w:t>
      </w: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年暑期社会实践团队成员安全承诺书</w:t>
      </w:r>
    </w:p>
    <w:p>
      <w:pPr>
        <w:jc w:val="left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根据《内江师范学院学生手册》相关规定，在本次实践活动中，各实践团队队员在出行期间应遵守如下条例：</w:t>
      </w:r>
    </w:p>
    <w:p>
      <w:pPr>
        <w:ind w:firstLine="420" w:firstLineChars="200"/>
        <w:jc w:val="left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第一条：本次活动均为各队员自愿参加，并已征得家长的同意。</w:t>
      </w:r>
    </w:p>
    <w:p>
      <w:pPr>
        <w:ind w:firstLine="420" w:firstLineChars="200"/>
        <w:jc w:val="left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第二条：本实践团队队员在开展社会实践活动中，服从学校统一安排，听从指导老师、队长统一指挥，不得擅自行动，做到有事请假；无故不得擅离职守，如有特殊情况不能进行实践活动，需向队长和指导老师提出书面申请，并报校团委备案，征得同意后方可离开，否则，由此引发的一切安全责任，由自己承担。</w:t>
      </w:r>
    </w:p>
    <w:p>
      <w:pPr>
        <w:ind w:firstLine="420" w:firstLineChars="200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第三条：本实践团队保证在实践全程中，始终牢固安全思想。团队成员间发扬团结互助精神，从衣、食、住、行等各个方面相互提供帮助和安全建议。</w:t>
      </w:r>
    </w:p>
    <w:p>
      <w:pPr>
        <w:ind w:firstLine="420" w:firstLineChars="200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第四条：加强安全防范意识。注意交通安全问题，不乘坐非法运营车辆；注意洪灾、泥石流、山体滑坡等地质灾害及次生灾害;注意食品安全及个人健康问题，提防蛇鼠蚊虫，备好应急药品，应对突发性疾病。遇队员受伤生病时，相互帮助，及时送医治疗，并报告指导老师；加强物品安全管理，防止失窃、抢劫，团队成员保管好随身携带的物品，保证相互间通讯不中断。</w:t>
      </w:r>
    </w:p>
    <w:p>
      <w:pPr>
        <w:ind w:firstLine="420" w:firstLineChars="200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第五条：注意自身安全行为。禁止任何形式的单独行动，不单独去偏僻危险及治安状况差的场所，防范抢劫、诈骗、传销等事故的发生；不得私自下河游泳，不在危险地区（如江边、湖边、悬崖等）逗留；实践过程中不得进行酗酒、打架斗殴等违反安全法规的行为，做到严格要求自己。</w:t>
      </w:r>
    </w:p>
    <w:p>
      <w:pPr>
        <w:ind w:firstLine="420" w:firstLineChars="200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第六条：因违反安全条例、制度或操作规程，由自身原因引发的安全事故，由自己承担全部责任。</w:t>
      </w:r>
    </w:p>
    <w:p>
      <w:pPr>
        <w:ind w:firstLine="420" w:firstLineChars="200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第七条：本实践团队队员需由团队统一购买团体意外伤害保险。</w:t>
      </w:r>
    </w:p>
    <w:p>
      <w:pPr>
        <w:ind w:firstLine="420" w:firstLineChars="200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第八条：本实践团队队员在实践过程中，遇到意外事故应沉着冷静，听从队长或指导老师的指挥。并且及时和当地的有关部门取得联系，采取正当有效的方式处理。</w:t>
      </w:r>
    </w:p>
    <w:p>
      <w:pPr>
        <w:ind w:firstLine="420" w:firstLineChars="200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第九条：本实践团队队员社会实践活动中必须注意言行举止，严格遵守学校纪律和国家法律法规，严格执行学校关于暑期‘三下乡’社会实践的各项规定，并且尊重保护实践地的风俗习惯，注意文明礼貌和环境保护，自觉维护团队及学校形象。</w:t>
      </w:r>
    </w:p>
    <w:p>
      <w:pPr>
        <w:ind w:firstLine="420" w:firstLineChars="200"/>
        <w:rPr>
          <w:rFonts w:hint="default" w:ascii="宋体" w:hAnsi="宋体"/>
          <w:color w:val="000000"/>
        </w:rPr>
      </w:pPr>
      <w:r>
        <w:rPr>
          <w:rFonts w:ascii="宋体" w:hAnsi="宋体"/>
          <w:color w:val="000000"/>
        </w:rPr>
        <w:t xml:space="preserve">第十条：本实践团队队员在实践活动结束后必需按时回家。抵达目的地后，应及时向队长和指导老师汇报，确保安全到家。如队员因个人原因无法按时回家，需得到其家长的同意，因个人原因无法按时回家所造成的事故由自己承担全部责任。 </w:t>
      </w:r>
    </w:p>
    <w:p>
      <w:pPr>
        <w:ind w:firstLine="420" w:firstLineChars="200"/>
        <w:jc w:val="left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第十一条：所有成员在社会实践期间不得做任何与社会实践无关的事，否则后果自负。</w:t>
      </w:r>
    </w:p>
    <w:p>
      <w:pPr>
        <w:ind w:right="420" w:firstLine="420" w:firstLineChars="200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本承诺书自签定之日起生效，由指导老师、指导单位、队长各执一份。</w:t>
      </w:r>
      <w:r>
        <w:rPr>
          <w:rFonts w:hint="default" w:ascii="宋体" w:eastAsia="Times New Roman"/>
          <w:color w:val="000000"/>
        </w:rPr>
        <w:tab/>
      </w:r>
    </w:p>
    <w:p>
      <w:pPr>
        <w:tabs>
          <w:tab w:val="left" w:pos="5625"/>
        </w:tabs>
        <w:spacing w:line="360" w:lineRule="auto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团队名称：</w:t>
      </w:r>
    </w:p>
    <w:p>
      <w:pPr>
        <w:tabs>
          <w:tab w:val="left" w:pos="5625"/>
        </w:tabs>
        <w:spacing w:line="360" w:lineRule="auto"/>
        <w:jc w:val="left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队长（签字</w:t>
      </w:r>
      <w:bookmarkStart w:id="0" w:name="OLE_LINK1"/>
      <w:r>
        <w:rPr>
          <w:rFonts w:ascii="宋体" w:hAnsi="宋体"/>
          <w:color w:val="000000"/>
        </w:rPr>
        <w:t>并摁手印</w:t>
      </w:r>
      <w:bookmarkEnd w:id="0"/>
      <w:r>
        <w:rPr>
          <w:rFonts w:ascii="宋体" w:hAnsi="宋体"/>
          <w:color w:val="000000"/>
        </w:rPr>
        <w:t>）：</w:t>
      </w:r>
    </w:p>
    <w:p>
      <w:pPr>
        <w:tabs>
          <w:tab w:val="left" w:pos="5625"/>
        </w:tabs>
        <w:spacing w:line="360" w:lineRule="auto"/>
        <w:jc w:val="left"/>
        <w:rPr>
          <w:rFonts w:hint="default" w:ascii="宋体" w:eastAsia="Times New Roman"/>
          <w:color w:val="000000"/>
        </w:rPr>
      </w:pPr>
      <w:r>
        <w:rPr>
          <w:rFonts w:ascii="宋体" w:hAnsi="宋体"/>
          <w:color w:val="000000"/>
        </w:rPr>
        <w:t>指导老师（签字）：                                      指导单位:</w:t>
      </w:r>
    </w:p>
    <w:p>
      <w:pPr>
        <w:tabs>
          <w:tab w:val="left" w:pos="5625"/>
        </w:tabs>
        <w:spacing w:line="360" w:lineRule="auto"/>
        <w:jc w:val="left"/>
        <w:rPr>
          <w:rFonts w:hint="default" w:ascii="宋体" w:hAnsi="宋体"/>
          <w:color w:val="000000"/>
        </w:rPr>
      </w:pPr>
      <w:r>
        <w:rPr>
          <w:rFonts w:ascii="宋体" w:hAnsi="宋体"/>
          <w:color w:val="000000"/>
        </w:rPr>
        <w:t>队员（签字并摁手印）：</w:t>
      </w:r>
    </w:p>
    <w:p>
      <w:pPr>
        <w:tabs>
          <w:tab w:val="left" w:pos="5625"/>
        </w:tabs>
        <w:spacing w:line="360" w:lineRule="auto"/>
        <w:jc w:val="left"/>
        <w:rPr>
          <w:rFonts w:hint="default" w:ascii="宋体" w:eastAsia="Times New Roman"/>
          <w:color w:val="000000"/>
        </w:rPr>
      </w:pPr>
    </w:p>
    <w:p>
      <w:pPr>
        <w:tabs>
          <w:tab w:val="left" w:pos="5625"/>
        </w:tabs>
        <w:ind w:firstLine="3675" w:firstLineChars="1750"/>
        <w:jc w:val="right"/>
        <w:rPr>
          <w:rFonts w:hint="default" w:ascii="宋体" w:eastAsia="Times New Roman"/>
          <w:color w:val="000000"/>
        </w:rPr>
      </w:pPr>
      <w:bookmarkStart w:id="1" w:name="OLE_LINK2"/>
      <w:r>
        <w:rPr>
          <w:rFonts w:asciiTheme="minorEastAsia" w:hAnsiTheme="minorEastAsia" w:eastAsiaTheme="minorEastAsia"/>
          <w:color w:val="000000"/>
        </w:rPr>
        <w:t xml:space="preserve">             </w:t>
      </w:r>
      <w:r>
        <w:rPr>
          <w:rFonts w:ascii="宋体" w:hAnsi="宋体"/>
          <w:color w:val="000000"/>
        </w:rPr>
        <w:t>共青团内江师范学院委员会</w:t>
      </w:r>
    </w:p>
    <w:p>
      <w:pPr>
        <w:tabs>
          <w:tab w:val="left" w:pos="5625"/>
        </w:tabs>
        <w:ind w:right="105"/>
        <w:jc w:val="right"/>
        <w:rPr>
          <w:rFonts w:hint="default"/>
        </w:rPr>
      </w:pPr>
      <w:r>
        <w:rPr>
          <w:rFonts w:ascii="宋体" w:hAnsi="宋体"/>
          <w:color w:val="000000"/>
        </w:rPr>
        <w:t xml:space="preserve">                                      201</w:t>
      </w: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ascii="宋体" w:hAnsi="宋体"/>
          <w:color w:val="000000"/>
        </w:rPr>
        <w:t xml:space="preserve">年 </w:t>
      </w:r>
      <w:r>
        <w:rPr>
          <w:rFonts w:hint="eastAsia" w:ascii="宋体" w:hAnsi="宋体"/>
          <w:color w:val="000000"/>
          <w:lang w:val="en-US" w:eastAsia="zh-CN"/>
        </w:rPr>
        <w:t>7</w:t>
      </w:r>
      <w:r>
        <w:rPr>
          <w:rFonts w:ascii="宋体" w:hAnsi="宋体"/>
          <w:color w:val="000000"/>
        </w:rPr>
        <w:t xml:space="preserve"> 月 </w:t>
      </w: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ascii="宋体" w:hAnsi="宋体"/>
          <w:color w:val="000000"/>
        </w:rPr>
        <w:t xml:space="preserve"> 日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DB6EDF"/>
    <w:rsid w:val="002128A8"/>
    <w:rsid w:val="002502C7"/>
    <w:rsid w:val="002A7EF9"/>
    <w:rsid w:val="003E066F"/>
    <w:rsid w:val="006D09DF"/>
    <w:rsid w:val="006D4997"/>
    <w:rsid w:val="0070113A"/>
    <w:rsid w:val="007B2881"/>
    <w:rsid w:val="007D1EE0"/>
    <w:rsid w:val="008572E0"/>
    <w:rsid w:val="00B143ED"/>
    <w:rsid w:val="00C73ABE"/>
    <w:rsid w:val="00CA5555"/>
    <w:rsid w:val="00DA20B8"/>
    <w:rsid w:val="00E02434"/>
    <w:rsid w:val="00EA6AB6"/>
    <w:rsid w:val="00EE46DC"/>
    <w:rsid w:val="00FC484C"/>
    <w:rsid w:val="0A104377"/>
    <w:rsid w:val="160855DC"/>
    <w:rsid w:val="21DB6EDF"/>
    <w:rsid w:val="370070E6"/>
    <w:rsid w:val="5A23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182</Words>
  <Characters>1041</Characters>
  <Lines>8</Lines>
  <Paragraphs>2</Paragraphs>
  <TotalTime>6</TotalTime>
  <ScaleCrop>false</ScaleCrop>
  <LinksUpToDate>false</LinksUpToDate>
  <CharactersWithSpaces>1221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2016-06-19T17:24:00Z</dcterms:created>
  <dc:creator>Administrator</dc:creator>
  <cp:lastModifiedBy>痞子森</cp:lastModifiedBy>
  <dcterms:modified xsi:type="dcterms:W3CDTF">2018-07-03T14:18:30Z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