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1C" w:rsidRDefault="00E1471C" w:rsidP="00E1471C">
      <w:pPr>
        <w:ind w:left="473" w:hangingChars="225" w:hanging="473"/>
      </w:pPr>
      <w:bookmarkStart w:id="0" w:name="_Toc405016081"/>
      <w:r>
        <w:rPr>
          <w:noProof/>
        </w:rPr>
        <w:drawing>
          <wp:inline distT="0" distB="0" distL="0" distR="0" wp14:anchorId="6E042D97" wp14:editId="3155FC88">
            <wp:extent cx="5260340" cy="1196340"/>
            <wp:effectExtent l="0" t="0" r="0" b="3810"/>
            <wp:docPr id="5" name="图片 5" descr="未标题-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23"/>
                    <pic:cNvPicPr>
                      <a:picLocks noRot="1" noChangeAspect="1" noChangeArrowheads="1"/>
                    </pic:cNvPicPr>
                  </pic:nvPicPr>
                  <pic:blipFill>
                    <a:blip r:embed="rId9">
                      <a:lum bright="-6000" contrast="-6000"/>
                      <a:extLst>
                        <a:ext uri="{28A0092B-C50C-407E-A947-70E740481C1C}">
                          <a14:useLocalDpi xmlns:a14="http://schemas.microsoft.com/office/drawing/2010/main" val="0"/>
                        </a:ext>
                      </a:extLst>
                    </a:blip>
                    <a:srcRect/>
                    <a:stretch>
                      <a:fillRect/>
                    </a:stretch>
                  </pic:blipFill>
                  <pic:spPr bwMode="auto">
                    <a:xfrm>
                      <a:off x="0" y="0"/>
                      <a:ext cx="5260340" cy="1196340"/>
                    </a:xfrm>
                    <a:prstGeom prst="rect">
                      <a:avLst/>
                    </a:prstGeom>
                    <a:noFill/>
                    <a:ln>
                      <a:noFill/>
                    </a:ln>
                  </pic:spPr>
                </pic:pic>
              </a:graphicData>
            </a:graphic>
          </wp:inline>
        </w:drawing>
      </w:r>
    </w:p>
    <w:p w:rsidR="00E1471C" w:rsidRPr="00C95C0B" w:rsidRDefault="00C95C0B" w:rsidP="00E1471C">
      <w:pPr>
        <w:jc w:val="center"/>
        <w:rPr>
          <w:rFonts w:ascii="宋体"/>
          <w:b/>
          <w:sz w:val="52"/>
          <w:szCs w:val="52"/>
        </w:rPr>
      </w:pPr>
      <w:r w:rsidRPr="00C95C0B">
        <w:rPr>
          <w:rFonts w:ascii="宋体" w:hint="eastAsia"/>
          <w:b/>
          <w:sz w:val="52"/>
          <w:szCs w:val="52"/>
        </w:rPr>
        <w:t>共青团内江师范学院委员会</w:t>
      </w:r>
    </w:p>
    <w:p w:rsidR="00E1471C" w:rsidRDefault="00E1471C" w:rsidP="00E1471C">
      <w:pPr>
        <w:jc w:val="center"/>
        <w:rPr>
          <w:rFonts w:ascii="宋体"/>
          <w:b/>
          <w:color w:val="000000"/>
          <w:sz w:val="84"/>
          <w:szCs w:val="84"/>
        </w:rPr>
      </w:pPr>
      <w:bookmarkStart w:id="1" w:name="_GoBack"/>
      <w:bookmarkEnd w:id="1"/>
      <w:r w:rsidRPr="00E1471C">
        <w:rPr>
          <w:rFonts w:ascii="宋体" w:hint="eastAsia"/>
          <w:b/>
          <w:color w:val="000000"/>
          <w:sz w:val="84"/>
          <w:szCs w:val="84"/>
        </w:rPr>
        <w:t>网</w:t>
      </w:r>
    </w:p>
    <w:p w:rsidR="00E1471C" w:rsidRDefault="00E1471C" w:rsidP="00E1471C">
      <w:pPr>
        <w:jc w:val="center"/>
        <w:rPr>
          <w:rFonts w:ascii="宋体"/>
          <w:b/>
          <w:color w:val="000000"/>
          <w:sz w:val="84"/>
          <w:szCs w:val="84"/>
        </w:rPr>
      </w:pPr>
      <w:r w:rsidRPr="00E1471C">
        <w:rPr>
          <w:rFonts w:ascii="宋体" w:hint="eastAsia"/>
          <w:b/>
          <w:color w:val="000000"/>
          <w:sz w:val="84"/>
          <w:szCs w:val="84"/>
        </w:rPr>
        <w:t>络</w:t>
      </w:r>
    </w:p>
    <w:p w:rsidR="00E1471C" w:rsidRDefault="00E1471C" w:rsidP="00E1471C">
      <w:pPr>
        <w:jc w:val="center"/>
        <w:rPr>
          <w:rFonts w:ascii="宋体"/>
          <w:b/>
          <w:color w:val="000000"/>
          <w:sz w:val="84"/>
          <w:szCs w:val="84"/>
        </w:rPr>
      </w:pPr>
      <w:r w:rsidRPr="00E1471C">
        <w:rPr>
          <w:rFonts w:ascii="宋体" w:hint="eastAsia"/>
          <w:b/>
          <w:color w:val="000000"/>
          <w:sz w:val="84"/>
          <w:szCs w:val="84"/>
        </w:rPr>
        <w:t>安</w:t>
      </w:r>
    </w:p>
    <w:p w:rsidR="00E1471C" w:rsidRDefault="00E1471C" w:rsidP="00E1471C">
      <w:pPr>
        <w:jc w:val="center"/>
        <w:rPr>
          <w:rFonts w:ascii="宋体"/>
          <w:b/>
          <w:color w:val="000000"/>
          <w:sz w:val="84"/>
          <w:szCs w:val="84"/>
        </w:rPr>
      </w:pPr>
      <w:r w:rsidRPr="00E1471C">
        <w:rPr>
          <w:rFonts w:ascii="宋体" w:hint="eastAsia"/>
          <w:b/>
          <w:color w:val="000000"/>
          <w:sz w:val="84"/>
          <w:szCs w:val="84"/>
        </w:rPr>
        <w:t>全</w:t>
      </w:r>
    </w:p>
    <w:p w:rsidR="00E1471C" w:rsidRDefault="00E1471C" w:rsidP="00E1471C">
      <w:pPr>
        <w:jc w:val="center"/>
        <w:rPr>
          <w:rFonts w:ascii="宋体"/>
          <w:b/>
          <w:color w:val="000000"/>
          <w:sz w:val="84"/>
          <w:szCs w:val="84"/>
        </w:rPr>
      </w:pPr>
      <w:r w:rsidRPr="00E1471C">
        <w:rPr>
          <w:rFonts w:ascii="宋体" w:hint="eastAsia"/>
          <w:b/>
          <w:color w:val="000000"/>
          <w:sz w:val="84"/>
          <w:szCs w:val="84"/>
        </w:rPr>
        <w:t>小</w:t>
      </w:r>
    </w:p>
    <w:p w:rsidR="00E1471C" w:rsidRDefault="00E1471C" w:rsidP="00E1471C">
      <w:pPr>
        <w:jc w:val="center"/>
        <w:rPr>
          <w:rFonts w:ascii="宋体"/>
          <w:b/>
          <w:color w:val="000000"/>
          <w:sz w:val="84"/>
          <w:szCs w:val="84"/>
        </w:rPr>
      </w:pPr>
      <w:r w:rsidRPr="00E1471C">
        <w:rPr>
          <w:rFonts w:ascii="宋体" w:hint="eastAsia"/>
          <w:b/>
          <w:color w:val="000000"/>
          <w:sz w:val="84"/>
          <w:szCs w:val="84"/>
        </w:rPr>
        <w:t>常</w:t>
      </w:r>
    </w:p>
    <w:p w:rsidR="00E1471C" w:rsidRDefault="00E1471C" w:rsidP="00E1471C">
      <w:pPr>
        <w:jc w:val="center"/>
        <w:rPr>
          <w:rFonts w:ascii="宋体"/>
          <w:b/>
          <w:color w:val="000000"/>
          <w:sz w:val="84"/>
          <w:szCs w:val="84"/>
        </w:rPr>
      </w:pPr>
      <w:r w:rsidRPr="00E1471C">
        <w:rPr>
          <w:rFonts w:ascii="宋体" w:hint="eastAsia"/>
          <w:b/>
          <w:color w:val="000000"/>
          <w:sz w:val="84"/>
          <w:szCs w:val="84"/>
        </w:rPr>
        <w:t>识</w:t>
      </w:r>
    </w:p>
    <w:p w:rsidR="00E1471C" w:rsidRDefault="00E1471C" w:rsidP="00E1471C">
      <w:pPr>
        <w:ind w:left="3675" w:hangingChars="1750" w:hanging="3675"/>
        <w:jc w:val="right"/>
        <w:rPr>
          <w:rFonts w:ascii="宋体"/>
          <w:b/>
          <w:color w:val="000000"/>
          <w:sz w:val="28"/>
          <w:szCs w:val="28"/>
        </w:rPr>
      </w:pPr>
      <w:r>
        <w:rPr>
          <w:rFonts w:ascii="宋体" w:hint="eastAsia"/>
          <w:color w:val="000000"/>
        </w:rPr>
        <w:t xml:space="preserve">                                           </w:t>
      </w:r>
      <w:r w:rsidR="00C95C0B" w:rsidRPr="00C95C0B">
        <w:rPr>
          <w:rFonts w:ascii="宋体" w:hint="eastAsia"/>
          <w:b/>
          <w:color w:val="000000"/>
          <w:sz w:val="28"/>
          <w:szCs w:val="28"/>
        </w:rPr>
        <w:t>共青团</w:t>
      </w:r>
      <w:r>
        <w:rPr>
          <w:rFonts w:ascii="宋体" w:hint="eastAsia"/>
          <w:b/>
          <w:color w:val="000000"/>
          <w:sz w:val="28"/>
          <w:szCs w:val="28"/>
        </w:rPr>
        <w:t>内江师范学院</w:t>
      </w:r>
      <w:r w:rsidR="00C95C0B">
        <w:rPr>
          <w:rFonts w:ascii="宋体" w:hint="eastAsia"/>
          <w:b/>
          <w:color w:val="000000"/>
          <w:sz w:val="28"/>
          <w:szCs w:val="28"/>
        </w:rPr>
        <w:t>委员会</w:t>
      </w:r>
    </w:p>
    <w:p w:rsidR="00E1471C" w:rsidRDefault="00E1471C" w:rsidP="00E1471C">
      <w:pPr>
        <w:ind w:leftChars="2334" w:left="4901" w:firstLineChars="196" w:firstLine="551"/>
        <w:jc w:val="right"/>
        <w:rPr>
          <w:rFonts w:ascii="宋体"/>
          <w:b/>
          <w:color w:val="000000"/>
          <w:sz w:val="28"/>
          <w:szCs w:val="28"/>
        </w:rPr>
        <w:sectPr w:rsidR="00E1471C">
          <w:headerReference w:type="even" r:id="rId10"/>
          <w:headerReference w:type="default" r:id="rId11"/>
          <w:footerReference w:type="default" r:id="rId12"/>
          <w:pgSz w:w="11906" w:h="16838"/>
          <w:pgMar w:top="1246" w:right="1646" w:bottom="1440" w:left="1800" w:header="851" w:footer="992" w:gutter="0"/>
          <w:cols w:space="720"/>
          <w:docGrid w:type="lines" w:linePitch="312"/>
        </w:sectPr>
      </w:pPr>
      <w:r>
        <w:rPr>
          <w:rFonts w:ascii="宋体" w:hint="eastAsia"/>
          <w:b/>
          <w:color w:val="000000"/>
          <w:sz w:val="28"/>
          <w:szCs w:val="28"/>
        </w:rPr>
        <w:t>二○一四年九月十三日</w:t>
      </w:r>
    </w:p>
    <w:sdt>
      <w:sdtPr>
        <w:rPr>
          <w:rFonts w:asciiTheme="minorHAnsi" w:eastAsiaTheme="minorEastAsia" w:hAnsiTheme="minorHAnsi" w:cstheme="minorBidi"/>
          <w:b w:val="0"/>
          <w:bCs w:val="0"/>
          <w:color w:val="auto"/>
          <w:kern w:val="2"/>
          <w:sz w:val="21"/>
          <w:szCs w:val="22"/>
          <w:lang w:val="zh-CN"/>
        </w:rPr>
        <w:id w:val="-172878492"/>
        <w:docPartObj>
          <w:docPartGallery w:val="Table of Contents"/>
          <w:docPartUnique/>
        </w:docPartObj>
      </w:sdtPr>
      <w:sdtEndPr/>
      <w:sdtContent>
        <w:p w:rsidR="00E1471C" w:rsidRPr="002D6D11" w:rsidRDefault="00E1471C" w:rsidP="00E1471C">
          <w:pPr>
            <w:pStyle w:val="TOC"/>
            <w:rPr>
              <w:sz w:val="44"/>
              <w:szCs w:val="44"/>
            </w:rPr>
          </w:pPr>
          <w:r w:rsidRPr="002D6D11">
            <w:rPr>
              <w:sz w:val="44"/>
              <w:szCs w:val="44"/>
              <w:lang w:val="zh-CN"/>
            </w:rPr>
            <w:t>目录</w:t>
          </w:r>
        </w:p>
        <w:p w:rsidR="00E1471C" w:rsidRPr="002D6D11" w:rsidRDefault="00E1471C" w:rsidP="00E1471C">
          <w:pPr>
            <w:pStyle w:val="10"/>
          </w:pPr>
          <w:r w:rsidRPr="002D6D11">
            <w:rPr>
              <w:rFonts w:ascii="楷体" w:eastAsia="楷体" w:hAnsi="楷体"/>
            </w:rPr>
            <w:fldChar w:fldCharType="begin"/>
          </w:r>
          <w:r w:rsidRPr="002D6D11">
            <w:rPr>
              <w:rFonts w:ascii="楷体" w:eastAsia="楷体" w:hAnsi="楷体"/>
            </w:rPr>
            <w:instrText xml:space="preserve"> TOC \o "1-3" \h \z \u </w:instrText>
          </w:r>
          <w:r w:rsidRPr="002D6D11">
            <w:rPr>
              <w:rFonts w:ascii="楷体" w:eastAsia="楷体" w:hAnsi="楷体"/>
            </w:rPr>
            <w:fldChar w:fldCharType="separate"/>
          </w:r>
          <w:hyperlink w:anchor="_Toc405016081" w:history="1">
            <w:r w:rsidRPr="002D6D11">
              <w:rPr>
                <w:rStyle w:val="a7"/>
                <w:rFonts w:hint="eastAsia"/>
              </w:rPr>
              <w:t>一、</w:t>
            </w:r>
            <w:r w:rsidRPr="002D6D11">
              <w:tab/>
            </w:r>
            <w:r w:rsidRPr="002D6D11">
              <w:rPr>
                <w:rStyle w:val="a7"/>
                <w:rFonts w:hint="eastAsia"/>
              </w:rPr>
              <w:t>网络诈骗案例以及如何防范网络诈骗</w:t>
            </w:r>
            <w:r w:rsidRPr="002D6D11">
              <w:rPr>
                <w:webHidden/>
              </w:rPr>
              <w:tab/>
            </w:r>
            <w:r w:rsidRPr="002D6D11">
              <w:rPr>
                <w:webHidden/>
              </w:rPr>
              <w:fldChar w:fldCharType="begin"/>
            </w:r>
            <w:r w:rsidRPr="002D6D11">
              <w:rPr>
                <w:webHidden/>
              </w:rPr>
              <w:instrText xml:space="preserve"> PAGEREF _Toc405016081 \h </w:instrText>
            </w:r>
            <w:r w:rsidRPr="002D6D11">
              <w:rPr>
                <w:webHidden/>
              </w:rPr>
            </w:r>
            <w:r w:rsidRPr="002D6D11">
              <w:rPr>
                <w:webHidden/>
              </w:rPr>
              <w:fldChar w:fldCharType="separate"/>
            </w:r>
            <w:r w:rsidRPr="002D6D11">
              <w:rPr>
                <w:webHidden/>
              </w:rPr>
              <w:t>3</w:t>
            </w:r>
            <w:r w:rsidRPr="002D6D11">
              <w:rPr>
                <w:webHidden/>
              </w:rPr>
              <w:fldChar w:fldCharType="end"/>
            </w:r>
          </w:hyperlink>
        </w:p>
        <w:p w:rsidR="00E1471C" w:rsidRPr="002D6D11" w:rsidRDefault="00C95C0B" w:rsidP="00E1471C">
          <w:pPr>
            <w:pStyle w:val="20"/>
            <w:rPr>
              <w:sz w:val="28"/>
              <w:szCs w:val="28"/>
            </w:rPr>
          </w:pPr>
          <w:hyperlink w:anchor="_Toc405016082" w:history="1">
            <w:r w:rsidR="00E1471C" w:rsidRPr="002D6D11">
              <w:rPr>
                <w:rStyle w:val="a7"/>
                <w:sz w:val="28"/>
                <w:szCs w:val="28"/>
              </w:rPr>
              <w:t>1</w:t>
            </w:r>
            <w:r w:rsidR="00E1471C" w:rsidRPr="002D6D11">
              <w:rPr>
                <w:rStyle w:val="a7"/>
                <w:rFonts w:hint="eastAsia"/>
                <w:sz w:val="28"/>
                <w:szCs w:val="28"/>
              </w:rPr>
              <w:t>、利用盗号和网络游戏交易进行诈骗</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_Toc405016082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3</w:t>
            </w:r>
            <w:r w:rsidR="00E1471C" w:rsidRPr="002D6D11">
              <w:rPr>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3"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,1)</w:instrText>
            </w:r>
            <w:r w:rsidR="00E1471C" w:rsidRPr="002D6D11">
              <w:rPr>
                <w:rStyle w:val="a7"/>
                <w:noProof/>
                <w:sz w:val="28"/>
                <w:szCs w:val="28"/>
              </w:rPr>
              <w:fldChar w:fldCharType="end"/>
            </w:r>
            <w:r w:rsidR="00E1471C" w:rsidRPr="002D6D11">
              <w:rPr>
                <w:rStyle w:val="a7"/>
                <w:rFonts w:hint="eastAsia"/>
                <w:noProof/>
                <w:sz w:val="28"/>
                <w:szCs w:val="28"/>
              </w:rPr>
              <w:t>、冒充即时通讯好友借钱。</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_Toc405016083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3</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4"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,2)</w:instrText>
            </w:r>
            <w:r w:rsidR="00E1471C" w:rsidRPr="002D6D11">
              <w:rPr>
                <w:rStyle w:val="a7"/>
                <w:noProof/>
                <w:sz w:val="28"/>
                <w:szCs w:val="28"/>
              </w:rPr>
              <w:fldChar w:fldCharType="end"/>
            </w:r>
            <w:r w:rsidR="00E1471C" w:rsidRPr="002D6D11">
              <w:rPr>
                <w:rStyle w:val="a7"/>
                <w:rFonts w:hint="eastAsia"/>
                <w:noProof/>
                <w:sz w:val="28"/>
                <w:szCs w:val="28"/>
              </w:rPr>
              <w:t>、网络游戏装备及游戏币交易进行诈骗。</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_Toc405016084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3</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5"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,3)</w:instrText>
            </w:r>
            <w:r w:rsidR="00E1471C" w:rsidRPr="002D6D11">
              <w:rPr>
                <w:rStyle w:val="a7"/>
                <w:noProof/>
                <w:sz w:val="28"/>
                <w:szCs w:val="28"/>
              </w:rPr>
              <w:fldChar w:fldCharType="end"/>
            </w:r>
            <w:r w:rsidR="00E1471C" w:rsidRPr="002D6D11">
              <w:rPr>
                <w:rStyle w:val="a7"/>
                <w:rFonts w:hint="eastAsia"/>
                <w:noProof/>
                <w:sz w:val="28"/>
                <w:szCs w:val="28"/>
              </w:rPr>
              <w:t>、交友诈骗。</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_Toc405016085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4</w:t>
            </w:r>
            <w:r w:rsidR="00E1471C" w:rsidRPr="002D6D11">
              <w:rPr>
                <w:noProof/>
                <w:webHidden/>
                <w:sz w:val="28"/>
                <w:szCs w:val="28"/>
              </w:rPr>
              <w:fldChar w:fldCharType="end"/>
            </w:r>
          </w:hyperlink>
        </w:p>
        <w:p w:rsidR="00E1471C" w:rsidRPr="002D6D11" w:rsidRDefault="00C95C0B" w:rsidP="00E1471C">
          <w:pPr>
            <w:pStyle w:val="20"/>
            <w:rPr>
              <w:sz w:val="28"/>
              <w:szCs w:val="28"/>
            </w:rPr>
          </w:pPr>
          <w:hyperlink w:anchor="_Toc405016086" w:history="1">
            <w:r w:rsidR="00E1471C" w:rsidRPr="002D6D11">
              <w:rPr>
                <w:rStyle w:val="a7"/>
                <w:sz w:val="28"/>
                <w:szCs w:val="28"/>
              </w:rPr>
              <w:t>2</w:t>
            </w:r>
            <w:r w:rsidR="00E1471C" w:rsidRPr="002D6D11">
              <w:rPr>
                <w:rStyle w:val="a7"/>
                <w:rFonts w:hint="eastAsia"/>
                <w:sz w:val="28"/>
                <w:szCs w:val="28"/>
              </w:rPr>
              <w:t>、网络购物诈骗</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_Toc405016086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4</w:t>
            </w:r>
            <w:r w:rsidR="00E1471C" w:rsidRPr="002D6D11">
              <w:rPr>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7"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1</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、多次汇款</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_Toc405016087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4</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8"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2</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、假链接、假网页</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_Toc405016088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4</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89"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3</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、拒绝安全支付法</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_Toc405016089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5</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90"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4</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、收取订金骗钱法</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_Toc405016090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5</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91"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5</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、约见汇款</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_Toc405016091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5</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092"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6</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、以次充好</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_Toc405016092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5</w:t>
            </w:r>
            <w:r w:rsidR="00E1471C" w:rsidRPr="002D6D11">
              <w:rPr>
                <w:noProof/>
                <w:webHidden/>
                <w:sz w:val="28"/>
                <w:szCs w:val="28"/>
              </w:rPr>
              <w:fldChar w:fldCharType="end"/>
            </w:r>
          </w:hyperlink>
        </w:p>
        <w:p w:rsidR="00E1471C" w:rsidRPr="002D6D11" w:rsidRDefault="00C95C0B" w:rsidP="00E1471C">
          <w:pPr>
            <w:pStyle w:val="20"/>
            <w:rPr>
              <w:sz w:val="28"/>
              <w:szCs w:val="28"/>
            </w:rPr>
          </w:pPr>
          <w:hyperlink w:anchor="_Toc405016093" w:history="1">
            <w:r w:rsidR="00E1471C" w:rsidRPr="002D6D11">
              <w:rPr>
                <w:rStyle w:val="a7"/>
                <w:sz w:val="28"/>
                <w:szCs w:val="28"/>
              </w:rPr>
              <w:t>3</w:t>
            </w:r>
            <w:r w:rsidR="00E1471C" w:rsidRPr="002D6D11">
              <w:rPr>
                <w:rStyle w:val="a7"/>
                <w:rFonts w:hint="eastAsia"/>
                <w:sz w:val="28"/>
                <w:szCs w:val="28"/>
              </w:rPr>
              <w:t>、网上中奖诈骗</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_Toc405016093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5</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094" w:history="1">
            <w:r w:rsidR="00E1471C" w:rsidRPr="002D6D11">
              <w:rPr>
                <w:rStyle w:val="a7"/>
                <w:sz w:val="28"/>
                <w:szCs w:val="28"/>
              </w:rPr>
              <w:t>4</w:t>
            </w:r>
            <w:r w:rsidR="00E1471C" w:rsidRPr="002D6D11">
              <w:rPr>
                <w:rStyle w:val="a7"/>
                <w:rFonts w:hint="eastAsia"/>
                <w:sz w:val="28"/>
                <w:szCs w:val="28"/>
              </w:rPr>
              <w:t>、“网络钓鱼”诈骗</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_Toc405016094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6</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095" w:history="1">
            <w:r w:rsidR="00E1471C" w:rsidRPr="002D6D11">
              <w:rPr>
                <w:rStyle w:val="a7"/>
                <w:sz w:val="28"/>
                <w:szCs w:val="28"/>
              </w:rPr>
              <w:t>5</w:t>
            </w:r>
            <w:r w:rsidR="00E1471C" w:rsidRPr="002D6D11">
              <w:rPr>
                <w:rStyle w:val="a7"/>
                <w:rFonts w:hint="eastAsia"/>
                <w:sz w:val="28"/>
                <w:szCs w:val="28"/>
              </w:rPr>
              <w:t>、如何防范网络诈骗</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_Toc405016095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7</w:t>
            </w:r>
            <w:r w:rsidR="00E1471C" w:rsidRPr="002D6D11">
              <w:rPr>
                <w:webHidden/>
                <w:sz w:val="28"/>
                <w:szCs w:val="28"/>
              </w:rPr>
              <w:fldChar w:fldCharType="end"/>
            </w:r>
          </w:hyperlink>
        </w:p>
        <w:p w:rsidR="00E1471C" w:rsidRPr="002D6D11" w:rsidRDefault="00C95C0B" w:rsidP="00E1471C">
          <w:pPr>
            <w:pStyle w:val="10"/>
          </w:pPr>
          <w:hyperlink w:anchor="_Toc405016096" w:history="1">
            <w:r w:rsidR="00E1471C" w:rsidRPr="002D6D11">
              <w:rPr>
                <w:rStyle w:val="a7"/>
                <w:rFonts w:hint="eastAsia"/>
              </w:rPr>
              <w:t>二、计算机病毒寄生方式分类</w:t>
            </w:r>
            <w:r w:rsidR="00E1471C" w:rsidRPr="002D6D11">
              <w:rPr>
                <w:webHidden/>
              </w:rPr>
              <w:tab/>
            </w:r>
            <w:r w:rsidR="00E1471C" w:rsidRPr="002D6D11">
              <w:rPr>
                <w:webHidden/>
              </w:rPr>
              <w:fldChar w:fldCharType="begin"/>
            </w:r>
            <w:r w:rsidR="00E1471C" w:rsidRPr="002D6D11">
              <w:rPr>
                <w:webHidden/>
              </w:rPr>
              <w:instrText xml:space="preserve"> PAGEREF _Toc405016096 \h </w:instrText>
            </w:r>
            <w:r w:rsidR="00E1471C" w:rsidRPr="002D6D11">
              <w:rPr>
                <w:webHidden/>
              </w:rPr>
            </w:r>
            <w:r w:rsidR="00E1471C" w:rsidRPr="002D6D11">
              <w:rPr>
                <w:webHidden/>
              </w:rPr>
              <w:fldChar w:fldCharType="separate"/>
            </w:r>
            <w:r w:rsidR="00E1471C" w:rsidRPr="002D6D11">
              <w:rPr>
                <w:webHidden/>
              </w:rPr>
              <w:t>9</w:t>
            </w:r>
            <w:r w:rsidR="00E1471C" w:rsidRPr="002D6D11">
              <w:rPr>
                <w:webHidden/>
              </w:rPr>
              <w:fldChar w:fldCharType="end"/>
            </w:r>
          </w:hyperlink>
        </w:p>
        <w:p w:rsidR="00E1471C" w:rsidRPr="002D6D11" w:rsidRDefault="00C95C0B" w:rsidP="00E1471C">
          <w:pPr>
            <w:pStyle w:val="20"/>
            <w:rPr>
              <w:sz w:val="28"/>
              <w:szCs w:val="28"/>
            </w:rPr>
          </w:pPr>
          <w:hyperlink w:anchor="_Toc405016097" w:history="1">
            <w:r w:rsidR="00E1471C" w:rsidRPr="002D6D11">
              <w:rPr>
                <w:rStyle w:val="a7"/>
                <w:sz w:val="28"/>
                <w:szCs w:val="28"/>
              </w:rPr>
              <w:t>1</w:t>
            </w:r>
            <w:r w:rsidR="00E1471C" w:rsidRPr="002D6D11">
              <w:rPr>
                <w:rStyle w:val="a7"/>
                <w:rFonts w:hint="eastAsia"/>
                <w:sz w:val="28"/>
                <w:szCs w:val="28"/>
              </w:rPr>
              <w:t>、引导型病毒</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_Toc405016097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9</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098" w:history="1">
            <w:r w:rsidR="00E1471C" w:rsidRPr="002D6D11">
              <w:rPr>
                <w:rStyle w:val="a7"/>
                <w:sz w:val="28"/>
                <w:szCs w:val="28"/>
              </w:rPr>
              <w:t>2</w:t>
            </w:r>
            <w:r w:rsidR="00E1471C" w:rsidRPr="002D6D11">
              <w:rPr>
                <w:rStyle w:val="a7"/>
                <w:rFonts w:hint="eastAsia"/>
                <w:sz w:val="28"/>
                <w:szCs w:val="28"/>
              </w:rPr>
              <w:t>、文件型病毒</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_Toc405016098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10</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099" w:history="1">
            <w:r w:rsidR="00E1471C" w:rsidRPr="002D6D11">
              <w:rPr>
                <w:rStyle w:val="a7"/>
                <w:sz w:val="28"/>
                <w:szCs w:val="28"/>
              </w:rPr>
              <w:t>3</w:t>
            </w:r>
            <w:r w:rsidR="00E1471C" w:rsidRPr="002D6D11">
              <w:rPr>
                <w:rStyle w:val="a7"/>
                <w:rFonts w:hint="eastAsia"/>
                <w:sz w:val="28"/>
                <w:szCs w:val="28"/>
              </w:rPr>
              <w:t>、混合型病毒</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_Toc405016099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10</w:t>
            </w:r>
            <w:r w:rsidR="00E1471C" w:rsidRPr="002D6D11">
              <w:rPr>
                <w:webHidden/>
                <w:sz w:val="28"/>
                <w:szCs w:val="28"/>
              </w:rPr>
              <w:fldChar w:fldCharType="end"/>
            </w:r>
          </w:hyperlink>
        </w:p>
        <w:p w:rsidR="00E1471C" w:rsidRPr="002D6D11" w:rsidRDefault="00C95C0B" w:rsidP="00E1471C">
          <w:pPr>
            <w:pStyle w:val="10"/>
          </w:pPr>
          <w:hyperlink w:anchor="_Toc405016100" w:history="1">
            <w:r w:rsidR="00E1471C" w:rsidRPr="002D6D11">
              <w:rPr>
                <w:rStyle w:val="a7"/>
                <w:rFonts w:hint="eastAsia"/>
              </w:rPr>
              <w:t>三、拒接服务攻击</w:t>
            </w:r>
            <w:r w:rsidR="00E1471C" w:rsidRPr="002D6D11">
              <w:rPr>
                <w:webHidden/>
              </w:rPr>
              <w:tab/>
            </w:r>
            <w:r w:rsidR="00E1471C" w:rsidRPr="002D6D11">
              <w:rPr>
                <w:webHidden/>
              </w:rPr>
              <w:fldChar w:fldCharType="begin"/>
            </w:r>
            <w:r w:rsidR="00E1471C" w:rsidRPr="002D6D11">
              <w:rPr>
                <w:webHidden/>
              </w:rPr>
              <w:instrText xml:space="preserve"> PAGEREF _Toc405016100 \h </w:instrText>
            </w:r>
            <w:r w:rsidR="00E1471C" w:rsidRPr="002D6D11">
              <w:rPr>
                <w:webHidden/>
              </w:rPr>
            </w:r>
            <w:r w:rsidR="00E1471C" w:rsidRPr="002D6D11">
              <w:rPr>
                <w:webHidden/>
              </w:rPr>
              <w:fldChar w:fldCharType="separate"/>
            </w:r>
            <w:r w:rsidR="00E1471C" w:rsidRPr="002D6D11">
              <w:rPr>
                <w:webHidden/>
              </w:rPr>
              <w:t>10</w:t>
            </w:r>
            <w:r w:rsidR="00E1471C" w:rsidRPr="002D6D11">
              <w:rPr>
                <w:webHidden/>
              </w:rPr>
              <w:fldChar w:fldCharType="end"/>
            </w:r>
          </w:hyperlink>
        </w:p>
        <w:p w:rsidR="00E1471C" w:rsidRPr="002D6D11" w:rsidRDefault="00C95C0B" w:rsidP="00E1471C">
          <w:pPr>
            <w:pStyle w:val="10"/>
          </w:pPr>
          <w:hyperlink w:anchor="_Toc405016101" w:history="1">
            <w:r w:rsidR="00E1471C" w:rsidRPr="002D6D11">
              <w:rPr>
                <w:rStyle w:val="a7"/>
                <w:rFonts w:hint="eastAsia"/>
              </w:rPr>
              <w:t>四、计算机加密方式</w:t>
            </w:r>
            <w:r w:rsidR="00E1471C" w:rsidRPr="002D6D11">
              <w:rPr>
                <w:webHidden/>
              </w:rPr>
              <w:tab/>
            </w:r>
            <w:r w:rsidR="00E1471C" w:rsidRPr="002D6D11">
              <w:rPr>
                <w:webHidden/>
              </w:rPr>
              <w:fldChar w:fldCharType="begin"/>
            </w:r>
            <w:r w:rsidR="00E1471C" w:rsidRPr="002D6D11">
              <w:rPr>
                <w:webHidden/>
              </w:rPr>
              <w:instrText xml:space="preserve"> PAGEREF _Toc405016101 \h </w:instrText>
            </w:r>
            <w:r w:rsidR="00E1471C" w:rsidRPr="002D6D11">
              <w:rPr>
                <w:webHidden/>
              </w:rPr>
            </w:r>
            <w:r w:rsidR="00E1471C" w:rsidRPr="002D6D11">
              <w:rPr>
                <w:webHidden/>
              </w:rPr>
              <w:fldChar w:fldCharType="separate"/>
            </w:r>
            <w:r w:rsidR="00E1471C" w:rsidRPr="002D6D11">
              <w:rPr>
                <w:webHidden/>
              </w:rPr>
              <w:t>11</w:t>
            </w:r>
            <w:r w:rsidR="00E1471C" w:rsidRPr="002D6D11">
              <w:rPr>
                <w:webHidden/>
              </w:rPr>
              <w:fldChar w:fldCharType="end"/>
            </w:r>
          </w:hyperlink>
        </w:p>
        <w:p w:rsidR="00E1471C" w:rsidRPr="002D6D11" w:rsidRDefault="00C95C0B" w:rsidP="00E1471C">
          <w:pPr>
            <w:pStyle w:val="20"/>
            <w:rPr>
              <w:sz w:val="28"/>
              <w:szCs w:val="28"/>
            </w:rPr>
          </w:pPr>
          <w:hyperlink w:anchor="_Toc405016102" w:history="1">
            <w:r w:rsidR="00E1471C" w:rsidRPr="002D6D11">
              <w:rPr>
                <w:rStyle w:val="a7"/>
                <w:sz w:val="28"/>
                <w:szCs w:val="28"/>
              </w:rPr>
              <w:t>1</w:t>
            </w:r>
            <w:r w:rsidR="00E1471C" w:rsidRPr="002D6D11">
              <w:rPr>
                <w:rStyle w:val="a7"/>
                <w:rFonts w:hint="eastAsia"/>
                <w:sz w:val="28"/>
                <w:szCs w:val="28"/>
              </w:rPr>
              <w:t>、</w:t>
            </w:r>
            <w:r w:rsidR="00E1471C" w:rsidRPr="002D6D11">
              <w:rPr>
                <w:rStyle w:val="a7"/>
                <w:sz w:val="28"/>
                <w:szCs w:val="28"/>
              </w:rPr>
              <w:t>DES</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_Toc405016102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11</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103" w:history="1">
            <w:r w:rsidR="00E1471C" w:rsidRPr="002D6D11">
              <w:rPr>
                <w:rStyle w:val="a7"/>
                <w:sz w:val="28"/>
                <w:szCs w:val="28"/>
              </w:rPr>
              <w:t>2</w:t>
            </w:r>
            <w:r w:rsidR="00E1471C" w:rsidRPr="002D6D11">
              <w:rPr>
                <w:rStyle w:val="a7"/>
                <w:rFonts w:hint="eastAsia"/>
                <w:sz w:val="28"/>
                <w:szCs w:val="28"/>
              </w:rPr>
              <w:t>、</w:t>
            </w:r>
            <w:r w:rsidR="00E1471C" w:rsidRPr="002D6D11">
              <w:rPr>
                <w:rStyle w:val="a7"/>
                <w:sz w:val="28"/>
                <w:szCs w:val="28"/>
              </w:rPr>
              <w:t>AES</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_Toc405016103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11</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104" w:history="1">
            <w:r w:rsidR="00E1471C" w:rsidRPr="002D6D11">
              <w:rPr>
                <w:rStyle w:val="a7"/>
                <w:sz w:val="28"/>
                <w:szCs w:val="28"/>
              </w:rPr>
              <w:t>3</w:t>
            </w:r>
            <w:r w:rsidR="00E1471C" w:rsidRPr="002D6D11">
              <w:rPr>
                <w:rStyle w:val="a7"/>
                <w:rFonts w:hint="eastAsia"/>
                <w:sz w:val="28"/>
                <w:szCs w:val="28"/>
              </w:rPr>
              <w:t>、</w:t>
            </w:r>
            <w:r w:rsidR="00E1471C" w:rsidRPr="002D6D11">
              <w:rPr>
                <w:rStyle w:val="a7"/>
                <w:sz w:val="28"/>
                <w:szCs w:val="28"/>
              </w:rPr>
              <w:t>WPA2</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_Toc405016104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12</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105" w:history="1">
            <w:r w:rsidR="00E1471C" w:rsidRPr="002D6D11">
              <w:rPr>
                <w:rStyle w:val="a7"/>
                <w:sz w:val="28"/>
                <w:szCs w:val="28"/>
              </w:rPr>
              <w:t>4</w:t>
            </w:r>
            <w:r w:rsidR="00E1471C" w:rsidRPr="002D6D11">
              <w:rPr>
                <w:rStyle w:val="a7"/>
                <w:rFonts w:hint="eastAsia"/>
                <w:sz w:val="28"/>
                <w:szCs w:val="28"/>
              </w:rPr>
              <w:t>、</w:t>
            </w:r>
            <w:r w:rsidR="00E1471C" w:rsidRPr="002D6D11">
              <w:rPr>
                <w:rStyle w:val="a7"/>
                <w:sz w:val="28"/>
                <w:szCs w:val="28"/>
              </w:rPr>
              <w:t>BASE64</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_Toc405016105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12</w:t>
            </w:r>
            <w:r w:rsidR="00E1471C" w:rsidRPr="002D6D11">
              <w:rPr>
                <w:webHidden/>
                <w:sz w:val="28"/>
                <w:szCs w:val="28"/>
              </w:rPr>
              <w:fldChar w:fldCharType="end"/>
            </w:r>
          </w:hyperlink>
        </w:p>
        <w:p w:rsidR="00E1471C" w:rsidRPr="002D6D11" w:rsidRDefault="00C95C0B" w:rsidP="00E1471C">
          <w:pPr>
            <w:pStyle w:val="10"/>
          </w:pPr>
          <w:hyperlink w:anchor="_Toc405016106" w:history="1">
            <w:r w:rsidR="00E1471C" w:rsidRPr="002D6D11">
              <w:rPr>
                <w:rStyle w:val="a7"/>
                <w:rFonts w:hint="eastAsia"/>
              </w:rPr>
              <w:t>五、第一个计算机病毒</w:t>
            </w:r>
            <w:r w:rsidR="00E1471C" w:rsidRPr="002D6D11">
              <w:rPr>
                <w:webHidden/>
              </w:rPr>
              <w:tab/>
            </w:r>
            <w:r w:rsidR="00E1471C" w:rsidRPr="002D6D11">
              <w:rPr>
                <w:webHidden/>
              </w:rPr>
              <w:fldChar w:fldCharType="begin"/>
            </w:r>
            <w:r w:rsidR="00E1471C" w:rsidRPr="002D6D11">
              <w:rPr>
                <w:webHidden/>
              </w:rPr>
              <w:instrText xml:space="preserve"> PAGEREF _Toc405016106 \h </w:instrText>
            </w:r>
            <w:r w:rsidR="00E1471C" w:rsidRPr="002D6D11">
              <w:rPr>
                <w:webHidden/>
              </w:rPr>
            </w:r>
            <w:r w:rsidR="00E1471C" w:rsidRPr="002D6D11">
              <w:rPr>
                <w:webHidden/>
              </w:rPr>
              <w:fldChar w:fldCharType="separate"/>
            </w:r>
            <w:r w:rsidR="00E1471C" w:rsidRPr="002D6D11">
              <w:rPr>
                <w:webHidden/>
              </w:rPr>
              <w:t>12</w:t>
            </w:r>
            <w:r w:rsidR="00E1471C" w:rsidRPr="002D6D11">
              <w:rPr>
                <w:webHidden/>
              </w:rPr>
              <w:fldChar w:fldCharType="end"/>
            </w:r>
          </w:hyperlink>
        </w:p>
        <w:p w:rsidR="00E1471C" w:rsidRPr="002D6D11" w:rsidRDefault="00C95C0B" w:rsidP="00E1471C">
          <w:pPr>
            <w:pStyle w:val="10"/>
          </w:pPr>
          <w:hyperlink w:anchor="_Toc405016107" w:history="1">
            <w:r w:rsidR="00E1471C" w:rsidRPr="002D6D11">
              <w:rPr>
                <w:rStyle w:val="a7"/>
                <w:rFonts w:hint="eastAsia"/>
              </w:rPr>
              <w:t>六、浏览器内核</w:t>
            </w:r>
            <w:r w:rsidR="00E1471C" w:rsidRPr="002D6D11">
              <w:rPr>
                <w:webHidden/>
              </w:rPr>
              <w:tab/>
            </w:r>
            <w:r w:rsidR="00E1471C" w:rsidRPr="002D6D11">
              <w:rPr>
                <w:webHidden/>
              </w:rPr>
              <w:fldChar w:fldCharType="begin"/>
            </w:r>
            <w:r w:rsidR="00E1471C" w:rsidRPr="002D6D11">
              <w:rPr>
                <w:webHidden/>
              </w:rPr>
              <w:instrText xml:space="preserve"> PAGEREF _Toc405016107 \h </w:instrText>
            </w:r>
            <w:r w:rsidR="00E1471C" w:rsidRPr="002D6D11">
              <w:rPr>
                <w:webHidden/>
              </w:rPr>
            </w:r>
            <w:r w:rsidR="00E1471C" w:rsidRPr="002D6D11">
              <w:rPr>
                <w:webHidden/>
              </w:rPr>
              <w:fldChar w:fldCharType="separate"/>
            </w:r>
            <w:r w:rsidR="00E1471C" w:rsidRPr="002D6D11">
              <w:rPr>
                <w:webHidden/>
              </w:rPr>
              <w:t>13</w:t>
            </w:r>
            <w:r w:rsidR="00E1471C" w:rsidRPr="002D6D11">
              <w:rPr>
                <w:webHidden/>
              </w:rPr>
              <w:fldChar w:fldCharType="end"/>
            </w:r>
          </w:hyperlink>
        </w:p>
        <w:p w:rsidR="00E1471C" w:rsidRPr="002D6D11" w:rsidRDefault="00C95C0B" w:rsidP="00E1471C">
          <w:pPr>
            <w:pStyle w:val="20"/>
            <w:rPr>
              <w:sz w:val="28"/>
              <w:szCs w:val="28"/>
            </w:rPr>
          </w:pPr>
          <w:hyperlink w:anchor="_Toc405016108" w:history="1">
            <w:r w:rsidR="00E1471C" w:rsidRPr="002D6D11">
              <w:rPr>
                <w:rStyle w:val="a7"/>
                <w:sz w:val="28"/>
                <w:szCs w:val="28"/>
              </w:rPr>
              <w:t>1</w:t>
            </w:r>
            <w:r w:rsidR="00E1471C" w:rsidRPr="002D6D11">
              <w:rPr>
                <w:rStyle w:val="a7"/>
                <w:rFonts w:hint="eastAsia"/>
                <w:sz w:val="28"/>
                <w:szCs w:val="28"/>
              </w:rPr>
              <w:t>、简介</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_Toc405016108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13</w:t>
            </w:r>
            <w:r w:rsidR="00E1471C" w:rsidRPr="002D6D11">
              <w:rPr>
                <w:webHidden/>
                <w:sz w:val="28"/>
                <w:szCs w:val="28"/>
              </w:rPr>
              <w:fldChar w:fldCharType="end"/>
            </w:r>
          </w:hyperlink>
        </w:p>
        <w:p w:rsidR="00E1471C" w:rsidRPr="002D6D11" w:rsidRDefault="00C95C0B" w:rsidP="00E1471C">
          <w:pPr>
            <w:pStyle w:val="20"/>
            <w:rPr>
              <w:sz w:val="28"/>
              <w:szCs w:val="28"/>
            </w:rPr>
          </w:pPr>
          <w:hyperlink w:anchor="_Toc405016109" w:history="1">
            <w:r w:rsidR="00E1471C" w:rsidRPr="002D6D11">
              <w:rPr>
                <w:rStyle w:val="a7"/>
                <w:sz w:val="28"/>
                <w:szCs w:val="28"/>
              </w:rPr>
              <w:t>2</w:t>
            </w:r>
            <w:r w:rsidR="00E1471C" w:rsidRPr="002D6D11">
              <w:rPr>
                <w:rStyle w:val="a7"/>
                <w:rFonts w:hint="eastAsia"/>
                <w:sz w:val="28"/>
                <w:szCs w:val="28"/>
              </w:rPr>
              <w:t>、浏览器内核的分类</w:t>
            </w:r>
            <w:r w:rsidR="00E1471C" w:rsidRPr="002D6D11">
              <w:rPr>
                <w:webHidden/>
                <w:sz w:val="28"/>
                <w:szCs w:val="28"/>
              </w:rPr>
              <w:tab/>
            </w:r>
            <w:r w:rsidR="00E1471C" w:rsidRPr="002D6D11">
              <w:rPr>
                <w:webHidden/>
                <w:sz w:val="28"/>
                <w:szCs w:val="28"/>
              </w:rPr>
              <w:fldChar w:fldCharType="begin"/>
            </w:r>
            <w:r w:rsidR="00E1471C" w:rsidRPr="002D6D11">
              <w:rPr>
                <w:webHidden/>
                <w:sz w:val="28"/>
                <w:szCs w:val="28"/>
              </w:rPr>
              <w:instrText xml:space="preserve"> PAGEREF _Toc405016109 \h </w:instrText>
            </w:r>
            <w:r w:rsidR="00E1471C" w:rsidRPr="002D6D11">
              <w:rPr>
                <w:webHidden/>
                <w:sz w:val="28"/>
                <w:szCs w:val="28"/>
              </w:rPr>
            </w:r>
            <w:r w:rsidR="00E1471C" w:rsidRPr="002D6D11">
              <w:rPr>
                <w:webHidden/>
                <w:sz w:val="28"/>
                <w:szCs w:val="28"/>
              </w:rPr>
              <w:fldChar w:fldCharType="separate"/>
            </w:r>
            <w:r w:rsidR="00E1471C" w:rsidRPr="002D6D11">
              <w:rPr>
                <w:webHidden/>
                <w:sz w:val="28"/>
                <w:szCs w:val="28"/>
              </w:rPr>
              <w:t>14</w:t>
            </w:r>
            <w:r w:rsidR="00E1471C" w:rsidRPr="002D6D11">
              <w:rPr>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110"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1</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w:t>
            </w:r>
            <w:r w:rsidR="00E1471C" w:rsidRPr="002D6D11">
              <w:rPr>
                <w:rStyle w:val="a7"/>
                <w:noProof/>
                <w:sz w:val="28"/>
                <w:szCs w:val="28"/>
              </w:rPr>
              <w:t>Webkit(Safari</w:t>
            </w:r>
            <w:r w:rsidR="00E1471C" w:rsidRPr="002D6D11">
              <w:rPr>
                <w:rStyle w:val="a7"/>
                <w:rFonts w:hint="eastAsia"/>
                <w:noProof/>
                <w:sz w:val="28"/>
                <w:szCs w:val="28"/>
              </w:rPr>
              <w:t>内核，</w:t>
            </w:r>
            <w:r w:rsidR="00E1471C" w:rsidRPr="002D6D11">
              <w:rPr>
                <w:rStyle w:val="a7"/>
                <w:noProof/>
                <w:sz w:val="28"/>
                <w:szCs w:val="28"/>
              </w:rPr>
              <w:t>Chrome</w:t>
            </w:r>
            <w:r w:rsidR="00E1471C" w:rsidRPr="002D6D11">
              <w:rPr>
                <w:rStyle w:val="a7"/>
                <w:rFonts w:hint="eastAsia"/>
                <w:noProof/>
                <w:sz w:val="28"/>
                <w:szCs w:val="28"/>
              </w:rPr>
              <w:t>内核原型，开源</w:t>
            </w:r>
            <w:r w:rsidR="00E1471C" w:rsidRPr="002D6D11">
              <w:rPr>
                <w:rStyle w:val="a7"/>
                <w:noProof/>
                <w:sz w:val="28"/>
                <w:szCs w:val="28"/>
              </w:rPr>
              <w:t>)</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_Toc405016110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14</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111"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2</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w:t>
            </w:r>
            <w:r w:rsidR="00E1471C" w:rsidRPr="002D6D11">
              <w:rPr>
                <w:rStyle w:val="a7"/>
                <w:noProof/>
                <w:sz w:val="28"/>
                <w:szCs w:val="28"/>
              </w:rPr>
              <w:t>Trident(IE</w:t>
            </w:r>
            <w:r w:rsidR="00E1471C" w:rsidRPr="002D6D11">
              <w:rPr>
                <w:rStyle w:val="a7"/>
                <w:rFonts w:hint="eastAsia"/>
                <w:noProof/>
                <w:sz w:val="28"/>
                <w:szCs w:val="28"/>
              </w:rPr>
              <w:t>内核</w:t>
            </w:r>
            <w:r w:rsidR="00E1471C" w:rsidRPr="002D6D11">
              <w:rPr>
                <w:rStyle w:val="a7"/>
                <w:noProof/>
                <w:sz w:val="28"/>
                <w:szCs w:val="28"/>
              </w:rPr>
              <w:t>)</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_Toc405016111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14</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112"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3</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w:t>
            </w:r>
            <w:r w:rsidR="00E1471C" w:rsidRPr="002D6D11">
              <w:rPr>
                <w:rStyle w:val="a7"/>
                <w:noProof/>
                <w:sz w:val="28"/>
                <w:szCs w:val="28"/>
              </w:rPr>
              <w:t>Gecko(Firefox</w:t>
            </w:r>
            <w:r w:rsidR="00E1471C" w:rsidRPr="002D6D11">
              <w:rPr>
                <w:rStyle w:val="a7"/>
                <w:rFonts w:hint="eastAsia"/>
                <w:noProof/>
                <w:sz w:val="28"/>
                <w:szCs w:val="28"/>
              </w:rPr>
              <w:t>内核</w:t>
            </w:r>
            <w:r w:rsidR="00E1471C" w:rsidRPr="002D6D11">
              <w:rPr>
                <w:rStyle w:val="a7"/>
                <w:noProof/>
                <w:sz w:val="28"/>
                <w:szCs w:val="28"/>
              </w:rPr>
              <w:t>)</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_Toc405016112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15</w:t>
            </w:r>
            <w:r w:rsidR="00E1471C" w:rsidRPr="002D6D11">
              <w:rPr>
                <w:noProof/>
                <w:webHidden/>
                <w:sz w:val="28"/>
                <w:szCs w:val="28"/>
              </w:rPr>
              <w:fldChar w:fldCharType="end"/>
            </w:r>
          </w:hyperlink>
        </w:p>
        <w:p w:rsidR="00E1471C" w:rsidRPr="002D6D11" w:rsidRDefault="00C95C0B" w:rsidP="00E1471C">
          <w:pPr>
            <w:pStyle w:val="30"/>
            <w:tabs>
              <w:tab w:val="right" w:leader="dot" w:pos="8296"/>
            </w:tabs>
            <w:rPr>
              <w:noProof/>
              <w:sz w:val="28"/>
              <w:szCs w:val="28"/>
            </w:rPr>
          </w:pPr>
          <w:hyperlink w:anchor="_Toc405016113" w:history="1">
            <w:r w:rsidR="00E1471C" w:rsidRPr="002D6D11">
              <w:rPr>
                <w:rStyle w:val="a7"/>
                <w:noProof/>
                <w:sz w:val="28"/>
                <w:szCs w:val="28"/>
              </w:rPr>
              <w:fldChar w:fldCharType="begin"/>
            </w:r>
            <w:r w:rsidR="00E1471C" w:rsidRPr="002D6D11">
              <w:rPr>
                <w:rStyle w:val="a7"/>
                <w:noProof/>
                <w:sz w:val="28"/>
                <w:szCs w:val="28"/>
              </w:rPr>
              <w:instrText xml:space="preserve"> </w:instrText>
            </w:r>
            <w:r w:rsidR="00E1471C" w:rsidRPr="002D6D11">
              <w:rPr>
                <w:rStyle w:val="a7"/>
                <w:rFonts w:hint="eastAsia"/>
                <w:noProof/>
                <w:sz w:val="28"/>
                <w:szCs w:val="28"/>
              </w:rPr>
              <w:instrText>eq \o\ac(</w:instrText>
            </w:r>
            <w:r w:rsidR="00E1471C" w:rsidRPr="002D6D11">
              <w:rPr>
                <w:rStyle w:val="a7"/>
                <w:rFonts w:hint="eastAsia"/>
                <w:noProof/>
                <w:sz w:val="28"/>
                <w:szCs w:val="28"/>
              </w:rPr>
              <w:instrText>○</w:instrText>
            </w:r>
            <w:r w:rsidR="00E1471C" w:rsidRPr="002D6D11">
              <w:rPr>
                <w:rStyle w:val="a7"/>
                <w:rFonts w:hint="eastAsia"/>
                <w:noProof/>
                <w:sz w:val="28"/>
                <w:szCs w:val="28"/>
              </w:rPr>
              <w:instrText>,</w:instrText>
            </w:r>
            <w:r w:rsidR="00E1471C" w:rsidRPr="002D6D11">
              <w:rPr>
                <w:rStyle w:val="a7"/>
                <w:rFonts w:ascii="Calibri" w:hint="eastAsia"/>
                <w:noProof/>
                <w:position w:val="4"/>
                <w:sz w:val="28"/>
                <w:szCs w:val="28"/>
              </w:rPr>
              <w:instrText>4</w:instrText>
            </w:r>
            <w:r w:rsidR="00E1471C" w:rsidRPr="002D6D11">
              <w:rPr>
                <w:rStyle w:val="a7"/>
                <w:rFonts w:hint="eastAsia"/>
                <w:noProof/>
                <w:sz w:val="28"/>
                <w:szCs w:val="28"/>
              </w:rPr>
              <w:instrText>)</w:instrText>
            </w:r>
            <w:r w:rsidR="00E1471C" w:rsidRPr="002D6D11">
              <w:rPr>
                <w:rStyle w:val="a7"/>
                <w:noProof/>
                <w:sz w:val="28"/>
                <w:szCs w:val="28"/>
              </w:rPr>
              <w:fldChar w:fldCharType="end"/>
            </w:r>
            <w:r w:rsidR="00E1471C" w:rsidRPr="002D6D11">
              <w:rPr>
                <w:rStyle w:val="a7"/>
                <w:rFonts w:hint="eastAsia"/>
                <w:noProof/>
                <w:sz w:val="28"/>
                <w:szCs w:val="28"/>
              </w:rPr>
              <w:t>、</w:t>
            </w:r>
            <w:r w:rsidR="00E1471C" w:rsidRPr="002D6D11">
              <w:rPr>
                <w:rStyle w:val="a7"/>
                <w:noProof/>
                <w:sz w:val="28"/>
                <w:szCs w:val="28"/>
              </w:rPr>
              <w:t>Presto(Presto</w:t>
            </w:r>
            <w:r w:rsidR="00E1471C" w:rsidRPr="002D6D11">
              <w:rPr>
                <w:rStyle w:val="a7"/>
                <w:rFonts w:hint="eastAsia"/>
                <w:noProof/>
                <w:sz w:val="28"/>
                <w:szCs w:val="28"/>
              </w:rPr>
              <w:t>前内核，已废弃</w:t>
            </w:r>
            <w:r w:rsidR="00E1471C" w:rsidRPr="002D6D11">
              <w:rPr>
                <w:rStyle w:val="a7"/>
                <w:noProof/>
                <w:sz w:val="28"/>
                <w:szCs w:val="28"/>
              </w:rPr>
              <w:t>)</w:t>
            </w:r>
            <w:r w:rsidR="00E1471C" w:rsidRPr="002D6D11">
              <w:rPr>
                <w:noProof/>
                <w:webHidden/>
                <w:sz w:val="28"/>
                <w:szCs w:val="28"/>
              </w:rPr>
              <w:tab/>
            </w:r>
            <w:r w:rsidR="00E1471C" w:rsidRPr="002D6D11">
              <w:rPr>
                <w:noProof/>
                <w:webHidden/>
                <w:sz w:val="28"/>
                <w:szCs w:val="28"/>
              </w:rPr>
              <w:fldChar w:fldCharType="begin"/>
            </w:r>
            <w:r w:rsidR="00E1471C" w:rsidRPr="002D6D11">
              <w:rPr>
                <w:noProof/>
                <w:webHidden/>
                <w:sz w:val="28"/>
                <w:szCs w:val="28"/>
              </w:rPr>
              <w:instrText xml:space="preserve"> PAGEREF _Toc405016113 \h </w:instrText>
            </w:r>
            <w:r w:rsidR="00E1471C" w:rsidRPr="002D6D11">
              <w:rPr>
                <w:noProof/>
                <w:webHidden/>
                <w:sz w:val="28"/>
                <w:szCs w:val="28"/>
              </w:rPr>
            </w:r>
            <w:r w:rsidR="00E1471C" w:rsidRPr="002D6D11">
              <w:rPr>
                <w:noProof/>
                <w:webHidden/>
                <w:sz w:val="28"/>
                <w:szCs w:val="28"/>
              </w:rPr>
              <w:fldChar w:fldCharType="separate"/>
            </w:r>
            <w:r w:rsidR="00E1471C" w:rsidRPr="002D6D11">
              <w:rPr>
                <w:noProof/>
                <w:webHidden/>
                <w:sz w:val="28"/>
                <w:szCs w:val="28"/>
              </w:rPr>
              <w:t>16</w:t>
            </w:r>
            <w:r w:rsidR="00E1471C" w:rsidRPr="002D6D11">
              <w:rPr>
                <w:noProof/>
                <w:webHidden/>
                <w:sz w:val="28"/>
                <w:szCs w:val="28"/>
              </w:rPr>
              <w:fldChar w:fldCharType="end"/>
            </w:r>
          </w:hyperlink>
        </w:p>
        <w:p w:rsidR="00E1471C" w:rsidRPr="002D6D11" w:rsidRDefault="00C95C0B" w:rsidP="00E1471C">
          <w:pPr>
            <w:pStyle w:val="10"/>
          </w:pPr>
          <w:hyperlink w:anchor="_Toc405016114" w:history="1">
            <w:r w:rsidR="00E1471C" w:rsidRPr="002D6D11">
              <w:rPr>
                <w:rStyle w:val="a7"/>
                <w:rFonts w:hint="eastAsia"/>
              </w:rPr>
              <w:t>七、</w:t>
            </w:r>
            <w:r w:rsidR="00E1471C" w:rsidRPr="002D6D11">
              <w:rPr>
                <w:rStyle w:val="a7"/>
              </w:rPr>
              <w:t>NFC</w:t>
            </w:r>
            <w:r w:rsidR="00E1471C" w:rsidRPr="002D6D11">
              <w:rPr>
                <w:webHidden/>
              </w:rPr>
              <w:tab/>
            </w:r>
            <w:r w:rsidR="00E1471C" w:rsidRPr="002D6D11">
              <w:rPr>
                <w:webHidden/>
              </w:rPr>
              <w:fldChar w:fldCharType="begin"/>
            </w:r>
            <w:r w:rsidR="00E1471C" w:rsidRPr="002D6D11">
              <w:rPr>
                <w:webHidden/>
              </w:rPr>
              <w:instrText xml:space="preserve"> PAGEREF _Toc405016114 \h </w:instrText>
            </w:r>
            <w:r w:rsidR="00E1471C" w:rsidRPr="002D6D11">
              <w:rPr>
                <w:webHidden/>
              </w:rPr>
            </w:r>
            <w:r w:rsidR="00E1471C" w:rsidRPr="002D6D11">
              <w:rPr>
                <w:webHidden/>
              </w:rPr>
              <w:fldChar w:fldCharType="separate"/>
            </w:r>
            <w:r w:rsidR="00E1471C" w:rsidRPr="002D6D11">
              <w:rPr>
                <w:webHidden/>
              </w:rPr>
              <w:t>16</w:t>
            </w:r>
            <w:r w:rsidR="00E1471C" w:rsidRPr="002D6D11">
              <w:rPr>
                <w:webHidden/>
              </w:rPr>
              <w:fldChar w:fldCharType="end"/>
            </w:r>
          </w:hyperlink>
        </w:p>
        <w:p w:rsidR="00E1471C" w:rsidRPr="002D6D11" w:rsidRDefault="00E1471C" w:rsidP="00E1471C">
          <w:pPr>
            <w:rPr>
              <w:b/>
              <w:bCs/>
              <w:szCs w:val="21"/>
              <w:lang w:val="zh-CN"/>
            </w:rPr>
          </w:pPr>
          <w:r w:rsidRPr="002D6D11">
            <w:rPr>
              <w:rFonts w:ascii="楷体" w:eastAsia="楷体" w:hAnsi="楷体"/>
              <w:b/>
              <w:bCs/>
              <w:sz w:val="28"/>
              <w:szCs w:val="28"/>
              <w:lang w:val="zh-CN"/>
            </w:rPr>
            <w:fldChar w:fldCharType="end"/>
          </w:r>
        </w:p>
        <w:p w:rsidR="00E1471C" w:rsidRDefault="00E1471C" w:rsidP="00E1471C">
          <w:pPr>
            <w:rPr>
              <w:lang w:val="zh-CN"/>
            </w:rPr>
          </w:pPr>
          <w:r>
            <w:rPr>
              <w:lang w:val="zh-CN"/>
            </w:rPr>
            <w:br w:type="page"/>
          </w:r>
        </w:p>
      </w:sdtContent>
    </w:sdt>
    <w:p w:rsidR="00BB353E" w:rsidRDefault="00BA258F" w:rsidP="00114624">
      <w:pPr>
        <w:pStyle w:val="1"/>
        <w:numPr>
          <w:ilvl w:val="0"/>
          <w:numId w:val="4"/>
        </w:numPr>
        <w:rPr>
          <w:sz w:val="30"/>
          <w:szCs w:val="30"/>
        </w:rPr>
      </w:pPr>
      <w:r>
        <w:rPr>
          <w:rFonts w:hint="eastAsia"/>
          <w:sz w:val="30"/>
          <w:szCs w:val="30"/>
        </w:rPr>
        <w:lastRenderedPageBreak/>
        <w:t>网络诈骗案例以及</w:t>
      </w:r>
      <w:r w:rsidR="00114624" w:rsidRPr="00114624">
        <w:rPr>
          <w:rFonts w:hint="eastAsia"/>
          <w:sz w:val="30"/>
          <w:szCs w:val="30"/>
        </w:rPr>
        <w:t>如何防范网络诈骗</w:t>
      </w:r>
      <w:bookmarkEnd w:id="0"/>
    </w:p>
    <w:p w:rsidR="00114624" w:rsidRPr="00114624" w:rsidRDefault="00114624" w:rsidP="00114624">
      <w:pPr>
        <w:ind w:firstLine="420"/>
        <w:rPr>
          <w:sz w:val="30"/>
          <w:szCs w:val="30"/>
        </w:rPr>
      </w:pPr>
      <w:r w:rsidRPr="00114624">
        <w:rPr>
          <w:rFonts w:hint="eastAsia"/>
          <w:sz w:val="30"/>
          <w:szCs w:val="30"/>
        </w:rPr>
        <w:t>当前随着网络的日益飞速发展，网络诈骗犯罪日益严重。</w:t>
      </w:r>
      <w:r w:rsidR="00222CCD">
        <w:rPr>
          <w:rFonts w:hint="eastAsia"/>
          <w:sz w:val="30"/>
          <w:szCs w:val="30"/>
        </w:rPr>
        <w:t>网络安全专家提醒</w:t>
      </w:r>
      <w:r w:rsidRPr="00114624">
        <w:rPr>
          <w:rFonts w:hint="eastAsia"/>
          <w:sz w:val="30"/>
          <w:szCs w:val="30"/>
        </w:rPr>
        <w:t>网友要学习一定的防范网络诈骗的基本知识，提高防范网络诈骗的基本能力，遇到实际问题，忌盲目，多思考，千万不要被某些假象所迷惑。为了同学们年底学习和生活的安全，我们特别提示大家防范诈骗。为了帮助大家识破一些网络诈骗，我们在此整理了一些常见的诈骗类型（共</w:t>
      </w:r>
      <w:r w:rsidRPr="00114624">
        <w:rPr>
          <w:rFonts w:hint="eastAsia"/>
          <w:sz w:val="30"/>
          <w:szCs w:val="30"/>
        </w:rPr>
        <w:t>8</w:t>
      </w:r>
      <w:r w:rsidRPr="00114624">
        <w:rPr>
          <w:rFonts w:hint="eastAsia"/>
          <w:sz w:val="30"/>
          <w:szCs w:val="30"/>
        </w:rPr>
        <w:t>类</w:t>
      </w:r>
      <w:r w:rsidRPr="00114624">
        <w:rPr>
          <w:rFonts w:hint="eastAsia"/>
          <w:sz w:val="30"/>
          <w:szCs w:val="30"/>
        </w:rPr>
        <w:t>17</w:t>
      </w:r>
      <w:r w:rsidRPr="00114624">
        <w:rPr>
          <w:rFonts w:hint="eastAsia"/>
          <w:sz w:val="30"/>
          <w:szCs w:val="30"/>
        </w:rPr>
        <w:t>种手段），供各位朋友们学习参考。</w:t>
      </w:r>
    </w:p>
    <w:p w:rsidR="00114624" w:rsidRPr="00114624" w:rsidRDefault="00114624" w:rsidP="00DF206D">
      <w:pPr>
        <w:pStyle w:val="2"/>
        <w:rPr>
          <w:sz w:val="30"/>
          <w:szCs w:val="30"/>
        </w:rPr>
      </w:pPr>
      <w:bookmarkStart w:id="2" w:name="_Toc405016082"/>
      <w:r w:rsidRPr="00114624">
        <w:rPr>
          <w:rFonts w:hint="eastAsia"/>
          <w:sz w:val="30"/>
          <w:szCs w:val="30"/>
        </w:rPr>
        <w:t>1</w:t>
      </w:r>
      <w:r w:rsidRPr="00114624">
        <w:rPr>
          <w:rFonts w:hint="eastAsia"/>
          <w:sz w:val="30"/>
          <w:szCs w:val="30"/>
        </w:rPr>
        <w:t>、利用盗号和网络游戏交易进行诈骗</w:t>
      </w:r>
      <w:bookmarkEnd w:id="2"/>
    </w:p>
    <w:p w:rsidR="00114624" w:rsidRDefault="00114624" w:rsidP="00DF206D">
      <w:pPr>
        <w:pStyle w:val="3"/>
        <w:ind w:firstLineChars="200" w:firstLine="602"/>
        <w:rPr>
          <w:sz w:val="30"/>
          <w:szCs w:val="30"/>
        </w:rPr>
      </w:pPr>
      <w:r w:rsidRPr="00114624">
        <w:rPr>
          <w:sz w:val="30"/>
          <w:szCs w:val="30"/>
        </w:rPr>
        <w:fldChar w:fldCharType="begin"/>
      </w:r>
      <w:r w:rsidRPr="00114624">
        <w:rPr>
          <w:sz w:val="30"/>
          <w:szCs w:val="30"/>
        </w:rPr>
        <w:instrText xml:space="preserve"> </w:instrText>
      </w:r>
      <w:r w:rsidRPr="00114624">
        <w:rPr>
          <w:rFonts w:hint="eastAsia"/>
          <w:sz w:val="30"/>
          <w:szCs w:val="30"/>
        </w:rPr>
        <w:instrText>eq \o\ac(</w:instrText>
      </w:r>
      <w:r w:rsidRPr="00114624">
        <w:rPr>
          <w:rFonts w:hint="eastAsia"/>
          <w:sz w:val="30"/>
          <w:szCs w:val="30"/>
        </w:rPr>
        <w:instrText>○</w:instrText>
      </w:r>
      <w:r w:rsidRPr="00114624">
        <w:rPr>
          <w:rFonts w:hint="eastAsia"/>
          <w:sz w:val="30"/>
          <w:szCs w:val="30"/>
        </w:rPr>
        <w:instrText>,1)</w:instrText>
      </w:r>
      <w:bookmarkStart w:id="3" w:name="_Toc405016083"/>
      <w:r w:rsidRPr="00114624">
        <w:rPr>
          <w:sz w:val="30"/>
          <w:szCs w:val="30"/>
        </w:rPr>
        <w:fldChar w:fldCharType="end"/>
      </w:r>
      <w:r w:rsidRPr="00114624">
        <w:rPr>
          <w:rFonts w:hint="eastAsia"/>
          <w:sz w:val="30"/>
          <w:szCs w:val="30"/>
        </w:rPr>
        <w:t>、冒充即时通讯好友借钱。</w:t>
      </w:r>
      <w:bookmarkEnd w:id="3"/>
    </w:p>
    <w:p w:rsidR="00114624" w:rsidRPr="00114624" w:rsidRDefault="00114624" w:rsidP="00DF206D">
      <w:pPr>
        <w:ind w:firstLine="600"/>
        <w:rPr>
          <w:sz w:val="30"/>
          <w:szCs w:val="30"/>
        </w:rPr>
      </w:pPr>
      <w:r w:rsidRPr="00114624">
        <w:rPr>
          <w:rFonts w:hint="eastAsia"/>
          <w:sz w:val="30"/>
          <w:szCs w:val="30"/>
        </w:rPr>
        <w:t>骗子使用黑客程序破解用户密码</w:t>
      </w:r>
      <w:r w:rsidRPr="00114624">
        <w:rPr>
          <w:rFonts w:hint="eastAsia"/>
          <w:sz w:val="30"/>
          <w:szCs w:val="30"/>
        </w:rPr>
        <w:t>,</w:t>
      </w:r>
      <w:r w:rsidRPr="00114624">
        <w:rPr>
          <w:rFonts w:hint="eastAsia"/>
          <w:sz w:val="30"/>
          <w:szCs w:val="30"/>
        </w:rPr>
        <w:t>然后张冠李戴冒名顶替向事主的聊天好友借钱</w:t>
      </w:r>
      <w:r w:rsidRPr="00114624">
        <w:rPr>
          <w:rFonts w:hint="eastAsia"/>
          <w:sz w:val="30"/>
          <w:szCs w:val="30"/>
        </w:rPr>
        <w:t>,</w:t>
      </w:r>
      <w:r w:rsidRPr="00114624">
        <w:rPr>
          <w:rFonts w:hint="eastAsia"/>
          <w:sz w:val="30"/>
          <w:szCs w:val="30"/>
        </w:rPr>
        <w:t>如果对方没有识别很容易上当</w:t>
      </w:r>
      <w:r w:rsidRPr="00114624">
        <w:rPr>
          <w:rFonts w:hint="eastAsia"/>
          <w:sz w:val="30"/>
          <w:szCs w:val="30"/>
        </w:rPr>
        <w:t>.</w:t>
      </w:r>
      <w:r w:rsidRPr="00114624">
        <w:rPr>
          <w:rFonts w:hint="eastAsia"/>
          <w:sz w:val="30"/>
          <w:szCs w:val="30"/>
        </w:rPr>
        <w:t>大家如果遇到类似情况一定要提高警惕</w:t>
      </w:r>
      <w:r w:rsidRPr="00114624">
        <w:rPr>
          <w:rFonts w:hint="eastAsia"/>
          <w:sz w:val="30"/>
          <w:szCs w:val="30"/>
        </w:rPr>
        <w:t>,</w:t>
      </w:r>
      <w:r w:rsidRPr="00114624">
        <w:rPr>
          <w:rFonts w:hint="eastAsia"/>
          <w:sz w:val="30"/>
          <w:szCs w:val="30"/>
        </w:rPr>
        <w:t>摸清对方的真实身份</w:t>
      </w:r>
      <w:r w:rsidRPr="00114624">
        <w:rPr>
          <w:rFonts w:hint="eastAsia"/>
          <w:sz w:val="30"/>
          <w:szCs w:val="30"/>
        </w:rPr>
        <w:t>.</w:t>
      </w:r>
      <w:r w:rsidRPr="00114624">
        <w:rPr>
          <w:rFonts w:hint="eastAsia"/>
          <w:sz w:val="30"/>
          <w:szCs w:val="30"/>
        </w:rPr>
        <w:t>需要您特别当心的是一些冒充熟人的网络视频诈骗，犯罪分子通过盗取图像的方式用“视频”与您聊天，您可千万别上当，遇上这种情况，最好先与朋友通过打电话等途径取得联系，防止被骗。</w:t>
      </w:r>
      <w:r w:rsidRPr="00114624">
        <w:rPr>
          <w:sz w:val="30"/>
          <w:szCs w:val="30"/>
        </w:rPr>
        <w:t xml:space="preserve"> </w:t>
      </w:r>
    </w:p>
    <w:p w:rsidR="00114624" w:rsidRDefault="00114624" w:rsidP="00DF206D">
      <w:pPr>
        <w:pStyle w:val="3"/>
        <w:ind w:firstLineChars="200" w:firstLine="602"/>
        <w:rPr>
          <w:sz w:val="30"/>
          <w:szCs w:val="30"/>
        </w:rPr>
      </w:pPr>
      <w:r w:rsidRPr="00114624">
        <w:rPr>
          <w:sz w:val="30"/>
          <w:szCs w:val="30"/>
        </w:rPr>
        <w:fldChar w:fldCharType="begin"/>
      </w:r>
      <w:r w:rsidRPr="00114624">
        <w:rPr>
          <w:sz w:val="30"/>
          <w:szCs w:val="30"/>
        </w:rPr>
        <w:instrText xml:space="preserve"> </w:instrText>
      </w:r>
      <w:r w:rsidRPr="00114624">
        <w:rPr>
          <w:rFonts w:hint="eastAsia"/>
          <w:sz w:val="30"/>
          <w:szCs w:val="30"/>
        </w:rPr>
        <w:instrText>eq \o\ac(</w:instrText>
      </w:r>
      <w:r w:rsidRPr="00114624">
        <w:rPr>
          <w:rFonts w:hint="eastAsia"/>
          <w:sz w:val="30"/>
          <w:szCs w:val="30"/>
        </w:rPr>
        <w:instrText>○</w:instrText>
      </w:r>
      <w:r w:rsidRPr="00114624">
        <w:rPr>
          <w:rFonts w:hint="eastAsia"/>
          <w:sz w:val="30"/>
          <w:szCs w:val="30"/>
        </w:rPr>
        <w:instrText>,2)</w:instrText>
      </w:r>
      <w:bookmarkStart w:id="4" w:name="_Toc405016084"/>
      <w:r w:rsidRPr="00114624">
        <w:rPr>
          <w:sz w:val="30"/>
          <w:szCs w:val="30"/>
        </w:rPr>
        <w:fldChar w:fldCharType="end"/>
      </w:r>
      <w:r w:rsidRPr="00114624">
        <w:rPr>
          <w:rFonts w:hint="eastAsia"/>
          <w:sz w:val="30"/>
          <w:szCs w:val="30"/>
        </w:rPr>
        <w:t>、网络游戏装备及游戏币交易进行诈骗。</w:t>
      </w:r>
      <w:bookmarkEnd w:id="4"/>
    </w:p>
    <w:p w:rsidR="00114624" w:rsidRPr="00114624" w:rsidRDefault="00114624" w:rsidP="00114624">
      <w:pPr>
        <w:ind w:firstLine="600"/>
        <w:rPr>
          <w:sz w:val="30"/>
          <w:szCs w:val="30"/>
        </w:rPr>
      </w:pPr>
      <w:r w:rsidRPr="00114624">
        <w:rPr>
          <w:rFonts w:hint="eastAsia"/>
          <w:sz w:val="30"/>
          <w:szCs w:val="30"/>
        </w:rPr>
        <w:t>常见的诈骗方式一是低价销售游戏装备，犯罪分子利用某款网络游戏，进行游戏币及装备的买卖，在骗取玩家信任后，让玩</w:t>
      </w:r>
      <w:r w:rsidRPr="00114624">
        <w:rPr>
          <w:rFonts w:hint="eastAsia"/>
          <w:sz w:val="30"/>
          <w:szCs w:val="30"/>
        </w:rPr>
        <w:lastRenderedPageBreak/>
        <w:t>家通过线下银行汇款的方式，待得到钱款后即食言，不予交易；二是在游戏论坛上发表提供代练，待得到玩家提供的汇款及游戏账号后，代练一两天后连同账号一起侵吞；三是在交易账号时，虽提供了比较详细的资料，待玩家交易结束玩了几天后，账号就被盗了过去，造成经济损失。</w:t>
      </w:r>
    </w:p>
    <w:p w:rsidR="00114624" w:rsidRDefault="00114624" w:rsidP="00DF206D">
      <w:pPr>
        <w:pStyle w:val="3"/>
        <w:ind w:firstLineChars="200" w:firstLine="602"/>
        <w:rPr>
          <w:sz w:val="30"/>
          <w:szCs w:val="30"/>
        </w:rPr>
      </w:pPr>
      <w:r w:rsidRPr="00114624">
        <w:rPr>
          <w:sz w:val="30"/>
          <w:szCs w:val="30"/>
        </w:rPr>
        <w:fldChar w:fldCharType="begin"/>
      </w:r>
      <w:r w:rsidRPr="00114624">
        <w:rPr>
          <w:sz w:val="30"/>
          <w:szCs w:val="30"/>
        </w:rPr>
        <w:instrText xml:space="preserve"> </w:instrText>
      </w:r>
      <w:r w:rsidRPr="00114624">
        <w:rPr>
          <w:rFonts w:hint="eastAsia"/>
          <w:sz w:val="30"/>
          <w:szCs w:val="30"/>
        </w:rPr>
        <w:instrText>eq \o\ac(</w:instrText>
      </w:r>
      <w:r w:rsidRPr="00114624">
        <w:rPr>
          <w:rFonts w:hint="eastAsia"/>
          <w:sz w:val="30"/>
          <w:szCs w:val="30"/>
        </w:rPr>
        <w:instrText>○</w:instrText>
      </w:r>
      <w:r w:rsidRPr="00114624">
        <w:rPr>
          <w:rFonts w:hint="eastAsia"/>
          <w:sz w:val="30"/>
          <w:szCs w:val="30"/>
        </w:rPr>
        <w:instrText>,3)</w:instrText>
      </w:r>
      <w:bookmarkStart w:id="5" w:name="_Toc405016085"/>
      <w:r w:rsidRPr="00114624">
        <w:rPr>
          <w:sz w:val="30"/>
          <w:szCs w:val="30"/>
        </w:rPr>
        <w:fldChar w:fldCharType="end"/>
      </w:r>
      <w:r w:rsidRPr="00114624">
        <w:rPr>
          <w:rFonts w:hint="eastAsia"/>
          <w:sz w:val="30"/>
          <w:szCs w:val="30"/>
        </w:rPr>
        <w:t>、交友诈骗。</w:t>
      </w:r>
      <w:bookmarkEnd w:id="5"/>
    </w:p>
    <w:p w:rsidR="00114624" w:rsidRPr="00114624" w:rsidRDefault="00114624" w:rsidP="00114624">
      <w:pPr>
        <w:ind w:firstLine="600"/>
        <w:rPr>
          <w:sz w:val="30"/>
          <w:szCs w:val="30"/>
        </w:rPr>
      </w:pPr>
      <w:r w:rsidRPr="00114624">
        <w:rPr>
          <w:rFonts w:hint="eastAsia"/>
          <w:sz w:val="30"/>
          <w:szCs w:val="30"/>
        </w:rPr>
        <w:t>犯罪分子利用网站以交友的名义与事主初步建立感情，然后以缺钱等名义让事主为其汇款，最终失去联系。</w:t>
      </w:r>
    </w:p>
    <w:p w:rsidR="00114624" w:rsidRPr="00114624" w:rsidRDefault="00114624" w:rsidP="00DF206D">
      <w:pPr>
        <w:pStyle w:val="2"/>
        <w:rPr>
          <w:sz w:val="30"/>
          <w:szCs w:val="30"/>
        </w:rPr>
      </w:pPr>
      <w:bookmarkStart w:id="6" w:name="_Toc405016086"/>
      <w:r w:rsidRPr="00114624">
        <w:rPr>
          <w:rFonts w:hint="eastAsia"/>
          <w:sz w:val="30"/>
          <w:szCs w:val="30"/>
        </w:rPr>
        <w:t>2</w:t>
      </w:r>
      <w:r w:rsidRPr="00114624">
        <w:rPr>
          <w:rFonts w:hint="eastAsia"/>
          <w:sz w:val="30"/>
          <w:szCs w:val="30"/>
        </w:rPr>
        <w:t>、网络购物诈骗</w:t>
      </w:r>
      <w:bookmarkEnd w:id="6"/>
    </w:p>
    <w:p w:rsidR="00114624" w:rsidRPr="00114624" w:rsidRDefault="00114624" w:rsidP="00114624">
      <w:pPr>
        <w:rPr>
          <w:sz w:val="30"/>
          <w:szCs w:val="30"/>
        </w:rPr>
      </w:pPr>
      <w:r w:rsidRPr="00114624">
        <w:rPr>
          <w:sz w:val="30"/>
          <w:szCs w:val="30"/>
        </w:rPr>
        <w:t xml:space="preserve"> </w:t>
      </w:r>
      <w:r>
        <w:rPr>
          <w:rFonts w:hint="eastAsia"/>
          <w:sz w:val="30"/>
          <w:szCs w:val="30"/>
        </w:rPr>
        <w:tab/>
        <w:t xml:space="preserve"> </w:t>
      </w:r>
      <w:r w:rsidRPr="00114624">
        <w:rPr>
          <w:rFonts w:hint="eastAsia"/>
          <w:sz w:val="30"/>
          <w:szCs w:val="30"/>
        </w:rPr>
        <w:t>是指事主在互联网上因购买商品时而发生的诈骗案件。其表现形式有以下</w:t>
      </w:r>
      <w:r w:rsidRPr="00114624">
        <w:rPr>
          <w:rFonts w:hint="eastAsia"/>
          <w:sz w:val="30"/>
          <w:szCs w:val="30"/>
        </w:rPr>
        <w:t>6</w:t>
      </w:r>
      <w:r w:rsidRPr="00114624">
        <w:rPr>
          <w:rFonts w:hint="eastAsia"/>
          <w:sz w:val="30"/>
          <w:szCs w:val="30"/>
        </w:rPr>
        <w:t>种：</w:t>
      </w:r>
    </w:p>
    <w:p w:rsidR="00114624" w:rsidRDefault="00114624" w:rsidP="00DF206D">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1</w:instrText>
      </w:r>
      <w:r>
        <w:rPr>
          <w:rFonts w:hint="eastAsia"/>
          <w:sz w:val="30"/>
          <w:szCs w:val="30"/>
        </w:rPr>
        <w:instrText>)</w:instrText>
      </w:r>
      <w:bookmarkStart w:id="7" w:name="_Toc405016087"/>
      <w:r>
        <w:rPr>
          <w:sz w:val="30"/>
          <w:szCs w:val="30"/>
        </w:rPr>
        <w:fldChar w:fldCharType="end"/>
      </w:r>
      <w:r w:rsidRPr="00114624">
        <w:rPr>
          <w:rFonts w:hint="eastAsia"/>
          <w:sz w:val="30"/>
          <w:szCs w:val="30"/>
        </w:rPr>
        <w:t>、多次汇款</w:t>
      </w:r>
      <w:bookmarkEnd w:id="7"/>
    </w:p>
    <w:p w:rsidR="00114624" w:rsidRPr="00114624" w:rsidRDefault="00114624" w:rsidP="00114624">
      <w:pPr>
        <w:ind w:firstLine="600"/>
        <w:rPr>
          <w:sz w:val="30"/>
          <w:szCs w:val="30"/>
        </w:rPr>
      </w:pPr>
      <w:r w:rsidRPr="00114624">
        <w:rPr>
          <w:rFonts w:hint="eastAsia"/>
          <w:sz w:val="30"/>
          <w:szCs w:val="30"/>
        </w:rPr>
        <w:t>骗子以未收到货款或提出要汇款到一定数目方能将以前款项退还等各种理由迫使事主多次汇款。</w:t>
      </w:r>
    </w:p>
    <w:p w:rsidR="00114624" w:rsidRDefault="00114624" w:rsidP="00DF206D">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2</w:instrText>
      </w:r>
      <w:r>
        <w:rPr>
          <w:rFonts w:hint="eastAsia"/>
          <w:sz w:val="30"/>
          <w:szCs w:val="30"/>
        </w:rPr>
        <w:instrText>)</w:instrText>
      </w:r>
      <w:bookmarkStart w:id="8" w:name="_Toc405016088"/>
      <w:r>
        <w:rPr>
          <w:sz w:val="30"/>
          <w:szCs w:val="30"/>
        </w:rPr>
        <w:fldChar w:fldCharType="end"/>
      </w:r>
      <w:r w:rsidRPr="00114624">
        <w:rPr>
          <w:rFonts w:hint="eastAsia"/>
          <w:sz w:val="30"/>
          <w:szCs w:val="30"/>
        </w:rPr>
        <w:t>、假链接、假网页</w:t>
      </w:r>
      <w:bookmarkEnd w:id="8"/>
    </w:p>
    <w:p w:rsidR="00114624" w:rsidRPr="00114624" w:rsidRDefault="00114624" w:rsidP="00DF206D">
      <w:pPr>
        <w:ind w:firstLine="600"/>
        <w:rPr>
          <w:sz w:val="30"/>
          <w:szCs w:val="30"/>
        </w:rPr>
      </w:pPr>
      <w:r w:rsidRPr="00114624">
        <w:rPr>
          <w:rFonts w:hint="eastAsia"/>
          <w:sz w:val="30"/>
          <w:szCs w:val="30"/>
        </w:rPr>
        <w:t>骗子为事主提供虚假链接或网页，交易往往显示不成功，让事主多次往里汇钱。</w:t>
      </w:r>
      <w:r w:rsidRPr="00114624">
        <w:rPr>
          <w:sz w:val="30"/>
          <w:szCs w:val="30"/>
        </w:rPr>
        <w:t xml:space="preserve"> </w:t>
      </w:r>
    </w:p>
    <w:p w:rsidR="00114624" w:rsidRDefault="00114624" w:rsidP="00DF206D">
      <w:pPr>
        <w:pStyle w:val="3"/>
        <w:ind w:firstLineChars="200" w:firstLine="602"/>
        <w:rPr>
          <w:sz w:val="30"/>
          <w:szCs w:val="30"/>
        </w:rPr>
      </w:pPr>
      <w:r>
        <w:rPr>
          <w:sz w:val="30"/>
          <w:szCs w:val="30"/>
        </w:rPr>
        <w:lastRenderedPageBreak/>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3</w:instrText>
      </w:r>
      <w:r>
        <w:rPr>
          <w:rFonts w:hint="eastAsia"/>
          <w:sz w:val="30"/>
          <w:szCs w:val="30"/>
        </w:rPr>
        <w:instrText>)</w:instrText>
      </w:r>
      <w:bookmarkStart w:id="9" w:name="_Toc405016089"/>
      <w:r>
        <w:rPr>
          <w:sz w:val="30"/>
          <w:szCs w:val="30"/>
        </w:rPr>
        <w:fldChar w:fldCharType="end"/>
      </w:r>
      <w:r w:rsidRPr="00114624">
        <w:rPr>
          <w:rFonts w:hint="eastAsia"/>
          <w:sz w:val="30"/>
          <w:szCs w:val="30"/>
        </w:rPr>
        <w:t>、拒绝安全支付法</w:t>
      </w:r>
      <w:bookmarkEnd w:id="9"/>
    </w:p>
    <w:p w:rsidR="00114624" w:rsidRPr="00114624" w:rsidRDefault="00114624" w:rsidP="00DF206D">
      <w:pPr>
        <w:ind w:firstLineChars="200" w:firstLine="600"/>
        <w:rPr>
          <w:sz w:val="30"/>
          <w:szCs w:val="30"/>
        </w:rPr>
      </w:pPr>
      <w:r w:rsidRPr="00114624">
        <w:rPr>
          <w:rFonts w:hint="eastAsia"/>
          <w:sz w:val="30"/>
          <w:szCs w:val="30"/>
        </w:rPr>
        <w:t>骗子以种种理由拒绝使用网站的第三方安全支付工具，比如谎称“我自己的账户最近出现故障，不能用安全支付收款”或“不使用网易宝，因为要收手续费，可以再给你算便宜一些”等等。</w:t>
      </w:r>
    </w:p>
    <w:p w:rsidR="00114624" w:rsidRDefault="00114624" w:rsidP="00DF206D">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4</w:instrText>
      </w:r>
      <w:r>
        <w:rPr>
          <w:rFonts w:hint="eastAsia"/>
          <w:sz w:val="30"/>
          <w:szCs w:val="30"/>
        </w:rPr>
        <w:instrText>)</w:instrText>
      </w:r>
      <w:bookmarkStart w:id="10" w:name="_Toc405016090"/>
      <w:r>
        <w:rPr>
          <w:sz w:val="30"/>
          <w:szCs w:val="30"/>
        </w:rPr>
        <w:fldChar w:fldCharType="end"/>
      </w:r>
      <w:r w:rsidRPr="00114624">
        <w:rPr>
          <w:rFonts w:hint="eastAsia"/>
          <w:sz w:val="30"/>
          <w:szCs w:val="30"/>
        </w:rPr>
        <w:t>、收取订金骗钱法</w:t>
      </w:r>
      <w:bookmarkEnd w:id="10"/>
    </w:p>
    <w:p w:rsidR="00114624" w:rsidRPr="00114624" w:rsidRDefault="00114624" w:rsidP="00114624">
      <w:pPr>
        <w:ind w:firstLineChars="200" w:firstLine="600"/>
        <w:rPr>
          <w:sz w:val="30"/>
          <w:szCs w:val="30"/>
        </w:rPr>
      </w:pPr>
      <w:r w:rsidRPr="00114624">
        <w:rPr>
          <w:rFonts w:hint="eastAsia"/>
          <w:sz w:val="30"/>
          <w:szCs w:val="30"/>
        </w:rPr>
        <w:t>骗子要求事主先付一定数额的订金或保证金，然后才发货。然后就会利用事主急于拿到货物的迫切心理以种种看似合理的理由，诱使事主追加订金。</w:t>
      </w:r>
    </w:p>
    <w:p w:rsidR="00114624" w:rsidRDefault="00114624" w:rsidP="00DF206D">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5</w:instrText>
      </w:r>
      <w:r>
        <w:rPr>
          <w:rFonts w:hint="eastAsia"/>
          <w:sz w:val="30"/>
          <w:szCs w:val="30"/>
        </w:rPr>
        <w:instrText>)</w:instrText>
      </w:r>
      <w:bookmarkStart w:id="11" w:name="_Toc405016091"/>
      <w:r>
        <w:rPr>
          <w:sz w:val="30"/>
          <w:szCs w:val="30"/>
        </w:rPr>
        <w:fldChar w:fldCharType="end"/>
      </w:r>
      <w:r w:rsidRPr="00114624">
        <w:rPr>
          <w:rFonts w:hint="eastAsia"/>
          <w:sz w:val="30"/>
          <w:szCs w:val="30"/>
        </w:rPr>
        <w:t>、约见汇款</w:t>
      </w:r>
      <w:bookmarkEnd w:id="11"/>
    </w:p>
    <w:p w:rsidR="00114624" w:rsidRPr="00114624" w:rsidRDefault="00114624" w:rsidP="00114624">
      <w:pPr>
        <w:ind w:firstLineChars="200" w:firstLine="600"/>
        <w:rPr>
          <w:sz w:val="30"/>
          <w:szCs w:val="30"/>
        </w:rPr>
      </w:pPr>
      <w:r w:rsidRPr="00114624">
        <w:rPr>
          <w:rFonts w:hint="eastAsia"/>
          <w:sz w:val="30"/>
          <w:szCs w:val="30"/>
        </w:rPr>
        <w:t>网上购买二手车、火车票等诈骗的常见手法，骗子一方面约见事主在某地见面验车或给票，又要求事主的朋友一接到事主电话就马上汇款，骗子利用“来电任意显软件”冒充事主给其朋友打电话让其汇款。</w:t>
      </w:r>
      <w:r w:rsidRPr="00114624">
        <w:rPr>
          <w:sz w:val="30"/>
          <w:szCs w:val="30"/>
        </w:rPr>
        <w:t xml:space="preserve"> </w:t>
      </w:r>
    </w:p>
    <w:p w:rsidR="00114624" w:rsidRDefault="00114624" w:rsidP="00DF206D">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114624">
        <w:rPr>
          <w:rFonts w:ascii="Calibri" w:hint="eastAsia"/>
          <w:position w:val="4"/>
          <w:sz w:val="21"/>
          <w:szCs w:val="30"/>
        </w:rPr>
        <w:instrText>6</w:instrText>
      </w:r>
      <w:r>
        <w:rPr>
          <w:rFonts w:hint="eastAsia"/>
          <w:sz w:val="30"/>
          <w:szCs w:val="30"/>
        </w:rPr>
        <w:instrText>)</w:instrText>
      </w:r>
      <w:bookmarkStart w:id="12" w:name="_Toc405016092"/>
      <w:r>
        <w:rPr>
          <w:sz w:val="30"/>
          <w:szCs w:val="30"/>
        </w:rPr>
        <w:fldChar w:fldCharType="end"/>
      </w:r>
      <w:r w:rsidRPr="00114624">
        <w:rPr>
          <w:rFonts w:hint="eastAsia"/>
          <w:sz w:val="30"/>
          <w:szCs w:val="30"/>
        </w:rPr>
        <w:t>、以次充好</w:t>
      </w:r>
      <w:bookmarkEnd w:id="12"/>
    </w:p>
    <w:p w:rsidR="00114624" w:rsidRPr="00114624" w:rsidRDefault="00114624" w:rsidP="00114624">
      <w:pPr>
        <w:ind w:firstLine="600"/>
        <w:rPr>
          <w:sz w:val="30"/>
          <w:szCs w:val="30"/>
        </w:rPr>
      </w:pPr>
      <w:r w:rsidRPr="00114624">
        <w:rPr>
          <w:rFonts w:hint="eastAsia"/>
          <w:sz w:val="30"/>
          <w:szCs w:val="30"/>
        </w:rPr>
        <w:t>用假冒、劣质、低廉的山寨产品冒充名牌商品，事主收货后连呼上当，叫苦不堪。</w:t>
      </w:r>
    </w:p>
    <w:p w:rsidR="00114624" w:rsidRPr="00114624" w:rsidRDefault="00114624" w:rsidP="00DF206D">
      <w:pPr>
        <w:pStyle w:val="2"/>
        <w:rPr>
          <w:sz w:val="30"/>
          <w:szCs w:val="30"/>
        </w:rPr>
      </w:pPr>
      <w:r w:rsidRPr="00114624">
        <w:rPr>
          <w:sz w:val="30"/>
          <w:szCs w:val="30"/>
        </w:rPr>
        <w:t xml:space="preserve"> </w:t>
      </w:r>
      <w:bookmarkStart w:id="13" w:name="_Toc405016093"/>
      <w:r>
        <w:rPr>
          <w:rFonts w:hint="eastAsia"/>
          <w:sz w:val="30"/>
          <w:szCs w:val="30"/>
        </w:rPr>
        <w:t>3</w:t>
      </w:r>
      <w:r w:rsidRPr="00114624">
        <w:rPr>
          <w:rFonts w:hint="eastAsia"/>
          <w:sz w:val="30"/>
          <w:szCs w:val="30"/>
        </w:rPr>
        <w:t>、网上中奖诈骗</w:t>
      </w:r>
      <w:bookmarkEnd w:id="13"/>
    </w:p>
    <w:p w:rsidR="00114624" w:rsidRPr="00114624" w:rsidRDefault="00114624" w:rsidP="00114624">
      <w:pPr>
        <w:rPr>
          <w:sz w:val="30"/>
          <w:szCs w:val="30"/>
        </w:rPr>
      </w:pPr>
      <w:r w:rsidRPr="00114624">
        <w:rPr>
          <w:sz w:val="30"/>
          <w:szCs w:val="30"/>
        </w:rPr>
        <w:t xml:space="preserve"> </w:t>
      </w:r>
      <w:r>
        <w:rPr>
          <w:rFonts w:hint="eastAsia"/>
          <w:sz w:val="30"/>
          <w:szCs w:val="30"/>
        </w:rPr>
        <w:t xml:space="preserve">   </w:t>
      </w:r>
      <w:r w:rsidRPr="00114624">
        <w:rPr>
          <w:rFonts w:hint="eastAsia"/>
          <w:sz w:val="30"/>
          <w:szCs w:val="30"/>
        </w:rPr>
        <w:t>是指犯罪分子利用传播软件随意向邮箱用户、网络游戏用户、</w:t>
      </w:r>
      <w:r w:rsidRPr="00114624">
        <w:rPr>
          <w:rFonts w:hint="eastAsia"/>
          <w:sz w:val="30"/>
          <w:szCs w:val="30"/>
        </w:rPr>
        <w:lastRenderedPageBreak/>
        <w:t>即时通讯用户等发布中奖提示信息，当事主按照指定的“电话”或“网页”进行咨询查证时，犯罪分子以中奖缴税等各种理由让事主一次次汇款，直到失去联系事主才发觉被骗。当您登陆聊天或打开邮箱时是否会收到一些来历不明的中奖提示，不管内容有多么逼真诱人，请您千万不能相信，更不要按照所谓的咨询电话或网页进行查证，否则您将一步步陷入骗局之中。</w:t>
      </w:r>
    </w:p>
    <w:p w:rsidR="00114624" w:rsidRPr="00114624" w:rsidRDefault="00114624" w:rsidP="00DF206D">
      <w:pPr>
        <w:pStyle w:val="2"/>
        <w:rPr>
          <w:sz w:val="30"/>
          <w:szCs w:val="30"/>
        </w:rPr>
      </w:pPr>
      <w:r w:rsidRPr="00114624">
        <w:rPr>
          <w:sz w:val="30"/>
          <w:szCs w:val="30"/>
        </w:rPr>
        <w:t xml:space="preserve"> </w:t>
      </w:r>
      <w:bookmarkStart w:id="14" w:name="_Toc405016094"/>
      <w:r>
        <w:rPr>
          <w:rFonts w:hint="eastAsia"/>
          <w:sz w:val="30"/>
          <w:szCs w:val="30"/>
        </w:rPr>
        <w:t>4</w:t>
      </w:r>
      <w:r w:rsidRPr="00114624">
        <w:rPr>
          <w:rFonts w:hint="eastAsia"/>
          <w:sz w:val="30"/>
          <w:szCs w:val="30"/>
        </w:rPr>
        <w:t>、“网络钓鱼”诈骗</w:t>
      </w:r>
      <w:bookmarkEnd w:id="14"/>
    </w:p>
    <w:p w:rsidR="00114624" w:rsidRPr="00114624" w:rsidRDefault="00114624" w:rsidP="00114624">
      <w:pPr>
        <w:rPr>
          <w:sz w:val="30"/>
          <w:szCs w:val="30"/>
        </w:rPr>
      </w:pPr>
      <w:r w:rsidRPr="00114624">
        <w:rPr>
          <w:sz w:val="30"/>
          <w:szCs w:val="30"/>
        </w:rPr>
        <w:t xml:space="preserve"> </w:t>
      </w:r>
      <w:r w:rsidRPr="00114624">
        <w:rPr>
          <w:rFonts w:hint="eastAsia"/>
          <w:sz w:val="30"/>
          <w:szCs w:val="30"/>
        </w:rPr>
        <w:t xml:space="preserve">   </w:t>
      </w:r>
      <w:r w:rsidRPr="00114624">
        <w:rPr>
          <w:rFonts w:hint="eastAsia"/>
          <w:sz w:val="30"/>
          <w:szCs w:val="30"/>
        </w:rPr>
        <w:t>“网络钓鱼”利用欺骗性的电子邮件和伪造的互联网站进行诈骗活动，获得受骗者财务信息进而窃取资金。作案手法有以下两种：</w:t>
      </w:r>
      <w:r w:rsidRPr="00114624">
        <w:rPr>
          <w:sz w:val="30"/>
          <w:szCs w:val="30"/>
        </w:rPr>
        <w:t xml:space="preserve"> </w:t>
      </w:r>
    </w:p>
    <w:p w:rsidR="00114624" w:rsidRPr="00114624" w:rsidRDefault="00114624" w:rsidP="00BA258F">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1</w:instrText>
      </w:r>
      <w:r w:rsidR="00BA258F">
        <w:rPr>
          <w:rFonts w:hint="eastAsia"/>
          <w:sz w:val="30"/>
          <w:szCs w:val="30"/>
        </w:rPr>
        <w:instrText>)</w:instrText>
      </w:r>
      <w:r w:rsidR="00BA258F">
        <w:rPr>
          <w:sz w:val="30"/>
          <w:szCs w:val="30"/>
        </w:rPr>
        <w:fldChar w:fldCharType="end"/>
      </w:r>
      <w:r w:rsidRPr="00114624">
        <w:rPr>
          <w:rFonts w:hint="eastAsia"/>
          <w:sz w:val="30"/>
          <w:szCs w:val="30"/>
        </w:rPr>
        <w:t>、发送电子邮件，以虚假信息引诱用户中圈套。不法分子大量发送欺诈性电子邮件，邮件多以中奖、顾问、对账等内容引诱用户在邮件中填入金融账号和密码。</w:t>
      </w:r>
    </w:p>
    <w:p w:rsidR="00114624" w:rsidRPr="00114624" w:rsidRDefault="00114624" w:rsidP="00114624">
      <w:pPr>
        <w:rPr>
          <w:sz w:val="30"/>
          <w:szCs w:val="30"/>
        </w:rPr>
      </w:pP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2</w:instrText>
      </w:r>
      <w:r w:rsidR="00BA258F">
        <w:rPr>
          <w:rFonts w:hint="eastAsia"/>
          <w:sz w:val="30"/>
          <w:szCs w:val="30"/>
        </w:rPr>
        <w:instrText>)</w:instrText>
      </w:r>
      <w:r w:rsidR="00BA258F">
        <w:rPr>
          <w:sz w:val="30"/>
          <w:szCs w:val="30"/>
        </w:rPr>
        <w:fldChar w:fldCharType="end"/>
      </w:r>
      <w:r w:rsidRPr="00114624">
        <w:rPr>
          <w:rFonts w:hint="eastAsia"/>
          <w:sz w:val="30"/>
          <w:szCs w:val="30"/>
        </w:rPr>
        <w:t>、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rsidR="00114624" w:rsidRPr="00114624" w:rsidRDefault="00114624" w:rsidP="00DF206D">
      <w:pPr>
        <w:pStyle w:val="2"/>
        <w:rPr>
          <w:sz w:val="30"/>
          <w:szCs w:val="30"/>
        </w:rPr>
      </w:pPr>
      <w:r w:rsidRPr="00114624">
        <w:rPr>
          <w:sz w:val="30"/>
          <w:szCs w:val="30"/>
        </w:rPr>
        <w:lastRenderedPageBreak/>
        <w:t xml:space="preserve"> </w:t>
      </w:r>
      <w:bookmarkStart w:id="15" w:name="_Toc405016095"/>
      <w:r w:rsidR="00BA258F">
        <w:rPr>
          <w:sz w:val="30"/>
          <w:szCs w:val="30"/>
        </w:rPr>
        <w:t>5</w:t>
      </w:r>
      <w:r w:rsidR="00BA258F">
        <w:rPr>
          <w:sz w:val="30"/>
          <w:szCs w:val="30"/>
        </w:rPr>
        <w:t>、</w:t>
      </w:r>
      <w:r w:rsidR="00BA258F" w:rsidRPr="00BA258F">
        <w:rPr>
          <w:rFonts w:hint="eastAsia"/>
          <w:sz w:val="30"/>
          <w:szCs w:val="30"/>
        </w:rPr>
        <w:t>如何防范网络诈骗</w:t>
      </w:r>
      <w:bookmarkEnd w:id="15"/>
    </w:p>
    <w:p w:rsidR="00114624" w:rsidRPr="00114624" w:rsidRDefault="00114624" w:rsidP="00114624">
      <w:pPr>
        <w:rPr>
          <w:sz w:val="30"/>
          <w:szCs w:val="30"/>
        </w:rPr>
      </w:pPr>
      <w:r w:rsidRPr="00114624">
        <w:rPr>
          <w:rFonts w:hint="eastAsia"/>
          <w:sz w:val="30"/>
          <w:szCs w:val="30"/>
        </w:rPr>
        <w:t xml:space="preserve">     </w:t>
      </w:r>
      <w:r w:rsidRPr="00114624">
        <w:rPr>
          <w:rFonts w:hint="eastAsia"/>
          <w:sz w:val="30"/>
          <w:szCs w:val="30"/>
        </w:rPr>
        <w:t>面对以上形形色色的网络诈骗手段，作为大学生群体应该如何有效地识别、应对和防范？别着急，</w:t>
      </w:r>
      <w:r w:rsidR="00222CCD">
        <w:rPr>
          <w:rFonts w:hint="eastAsia"/>
          <w:sz w:val="30"/>
          <w:szCs w:val="30"/>
        </w:rPr>
        <w:t>网络安全专家</w:t>
      </w:r>
      <w:r w:rsidRPr="00114624">
        <w:rPr>
          <w:rFonts w:hint="eastAsia"/>
          <w:sz w:val="30"/>
          <w:szCs w:val="30"/>
        </w:rPr>
        <w:t>给您支招：</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Pr="00114624">
        <w:rPr>
          <w:rFonts w:hint="eastAsia"/>
          <w:sz w:val="30"/>
          <w:szCs w:val="30"/>
        </w:rPr>
        <w:t>当您在网上遇到骗子后，您该怎么做？</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1</w:instrText>
      </w:r>
      <w:r w:rsidR="00BA258F">
        <w:rPr>
          <w:rFonts w:hint="eastAsia"/>
          <w:sz w:val="30"/>
          <w:szCs w:val="30"/>
        </w:rPr>
        <w:instrText>)</w:instrText>
      </w:r>
      <w:r w:rsidR="00BA258F">
        <w:rPr>
          <w:sz w:val="30"/>
          <w:szCs w:val="30"/>
        </w:rPr>
        <w:fldChar w:fldCharType="end"/>
      </w:r>
      <w:r w:rsidRPr="00114624">
        <w:rPr>
          <w:rFonts w:hint="eastAsia"/>
          <w:sz w:val="30"/>
          <w:szCs w:val="30"/>
        </w:rPr>
        <w:t>、不要主动与对方联系，拨打所谓的咨询电话，这样只能使您一步步上钩。</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2</w:instrText>
      </w:r>
      <w:r w:rsidR="00BA258F">
        <w:rPr>
          <w:rFonts w:hint="eastAsia"/>
          <w:sz w:val="30"/>
          <w:szCs w:val="30"/>
        </w:rPr>
        <w:instrText>)</w:instrText>
      </w:r>
      <w:r w:rsidR="00BA258F">
        <w:rPr>
          <w:sz w:val="30"/>
          <w:szCs w:val="30"/>
        </w:rPr>
        <w:fldChar w:fldCharType="end"/>
      </w:r>
      <w:r w:rsidRPr="00114624">
        <w:rPr>
          <w:rFonts w:hint="eastAsia"/>
          <w:sz w:val="30"/>
          <w:szCs w:val="30"/>
        </w:rPr>
        <w:t>、不要过分依赖网络，遇到有人借款，要牢记“不决断晚交钱，睡一觉过一天，再找亲人谈一谈”的口诀，比如对方要求你现在把钱给我寄过来，你就记住不决断晚交钱，说等一等，明天再说；第二句话“睡一觉过一天”是说一般睡一觉到第二天早上起来都明白了，当时觉得比较晕，叫忽悠，睡一觉就好了；最后是找同学、室友、亲人谈一谈，大家聊一聊。有这三句话就保了三个险。</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3</w:instrText>
      </w:r>
      <w:r w:rsidR="00BA258F">
        <w:rPr>
          <w:rFonts w:hint="eastAsia"/>
          <w:sz w:val="30"/>
          <w:szCs w:val="30"/>
        </w:rPr>
        <w:instrText>)</w:instrText>
      </w:r>
      <w:r w:rsidR="00BA258F">
        <w:rPr>
          <w:sz w:val="30"/>
          <w:szCs w:val="30"/>
        </w:rPr>
        <w:fldChar w:fldCharType="end"/>
      </w:r>
      <w:r w:rsidRPr="00114624">
        <w:rPr>
          <w:rFonts w:hint="eastAsia"/>
          <w:sz w:val="30"/>
          <w:szCs w:val="30"/>
        </w:rPr>
        <w:t>、一旦发觉对方可能是骗子，马上停止汇款，不再继续交钱，防止扩大损失。</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4</w:instrText>
      </w:r>
      <w:r w:rsidR="00BA258F">
        <w:rPr>
          <w:rFonts w:hint="eastAsia"/>
          <w:sz w:val="30"/>
          <w:szCs w:val="30"/>
        </w:rPr>
        <w:instrText>)</w:instrText>
      </w:r>
      <w:r w:rsidR="00BA258F">
        <w:rPr>
          <w:sz w:val="30"/>
          <w:szCs w:val="30"/>
        </w:rPr>
        <w:fldChar w:fldCharType="end"/>
      </w:r>
      <w:r w:rsidRPr="00114624">
        <w:rPr>
          <w:rFonts w:hint="eastAsia"/>
          <w:sz w:val="30"/>
          <w:szCs w:val="30"/>
        </w:rPr>
        <w:t>、马上进行举报，可拨打官网客服电话、当地派出所电话或</w:t>
      </w:r>
      <w:r w:rsidRPr="00114624">
        <w:rPr>
          <w:rFonts w:hint="eastAsia"/>
          <w:sz w:val="30"/>
          <w:szCs w:val="30"/>
        </w:rPr>
        <w:t>110</w:t>
      </w:r>
      <w:r w:rsidRPr="00114624">
        <w:rPr>
          <w:rFonts w:hint="eastAsia"/>
          <w:sz w:val="30"/>
          <w:szCs w:val="30"/>
        </w:rPr>
        <w:t>报警电话向有关部门进行求证或举报。</w:t>
      </w:r>
      <w:r w:rsidRPr="00114624">
        <w:rPr>
          <w:sz w:val="30"/>
          <w:szCs w:val="30"/>
        </w:rPr>
        <w:t xml:space="preserve"> </w:t>
      </w:r>
    </w:p>
    <w:p w:rsidR="00114624" w:rsidRPr="00BA258F" w:rsidRDefault="00114624" w:rsidP="00114624">
      <w:pPr>
        <w:rPr>
          <w:b/>
          <w:sz w:val="30"/>
          <w:szCs w:val="30"/>
        </w:rPr>
      </w:pPr>
      <w:r w:rsidRPr="00BA258F">
        <w:rPr>
          <w:rFonts w:hint="eastAsia"/>
          <w:b/>
          <w:sz w:val="30"/>
          <w:szCs w:val="30"/>
        </w:rPr>
        <w:t>提示：提高警惕，严防上当。</w:t>
      </w:r>
      <w:r w:rsidRPr="00BA258F">
        <w:rPr>
          <w:b/>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1</w:instrText>
      </w:r>
      <w:r w:rsidR="00BA258F">
        <w:rPr>
          <w:rFonts w:hint="eastAsia"/>
          <w:sz w:val="30"/>
          <w:szCs w:val="30"/>
        </w:rPr>
        <w:instrText>)</w:instrText>
      </w:r>
      <w:r w:rsidR="00BA258F">
        <w:rPr>
          <w:sz w:val="30"/>
          <w:szCs w:val="30"/>
        </w:rPr>
        <w:fldChar w:fldCharType="end"/>
      </w:r>
      <w:r w:rsidRPr="00114624">
        <w:rPr>
          <w:rFonts w:hint="eastAsia"/>
          <w:sz w:val="30"/>
          <w:szCs w:val="30"/>
        </w:rPr>
        <w:t>、不贪便宜。虽然网上东西一般比市面上的东西要便宜，但对价格明显偏低的商品还是要多个心眼，这类商品不是骗局就是以次充好，所以一定要提高警惕，以免受骗上当。</w:t>
      </w:r>
      <w:r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2</w:instrText>
      </w:r>
      <w:r w:rsidR="00BA258F">
        <w:rPr>
          <w:rFonts w:hint="eastAsia"/>
          <w:sz w:val="30"/>
          <w:szCs w:val="30"/>
        </w:rPr>
        <w:instrText>)</w:instrText>
      </w:r>
      <w:r w:rsidR="00BA258F">
        <w:rPr>
          <w:sz w:val="30"/>
          <w:szCs w:val="30"/>
        </w:rPr>
        <w:fldChar w:fldCharType="end"/>
      </w:r>
      <w:r w:rsidRPr="00114624">
        <w:rPr>
          <w:rFonts w:hint="eastAsia"/>
          <w:sz w:val="30"/>
          <w:szCs w:val="30"/>
        </w:rPr>
        <w:t>、使用比较安全的网易宝等支付工具。调查显示，网络</w:t>
      </w:r>
      <w:r w:rsidRPr="00114624">
        <w:rPr>
          <w:rFonts w:hint="eastAsia"/>
          <w:sz w:val="30"/>
          <w:szCs w:val="30"/>
        </w:rPr>
        <w:lastRenderedPageBreak/>
        <w:t>上</w:t>
      </w:r>
      <w:r w:rsidRPr="00114624">
        <w:rPr>
          <w:rFonts w:hint="eastAsia"/>
          <w:sz w:val="30"/>
          <w:szCs w:val="30"/>
        </w:rPr>
        <w:t>80%</w:t>
      </w:r>
      <w:r w:rsidRPr="00114624">
        <w:rPr>
          <w:rFonts w:hint="eastAsia"/>
          <w:sz w:val="30"/>
          <w:szCs w:val="30"/>
        </w:rPr>
        <w:t>以上的诈骗是因为没有通过官方支付平台的正常交易流程进行交易。所以在网上购买商品时要仔细查看、不嫌麻烦，首先看看卖家的信用值，再看商品的品质，同时还要货比三家，最后一定要用比较安全的支付方式，而不要怕麻烦采取银行直接汇款的方式。</w:t>
      </w:r>
    </w:p>
    <w:p w:rsidR="00114624" w:rsidRPr="00114624" w:rsidRDefault="002D6D11" w:rsidP="00114624">
      <w:pPr>
        <w:rPr>
          <w:sz w:val="30"/>
          <w:szCs w:val="30"/>
        </w:rPr>
      </w:pPr>
      <w:r>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3</w:instrText>
      </w:r>
      <w:r w:rsidR="00BA258F">
        <w:rPr>
          <w:rFonts w:hint="eastAsia"/>
          <w:sz w:val="30"/>
          <w:szCs w:val="30"/>
        </w:rPr>
        <w:instrText>)</w:instrText>
      </w:r>
      <w:r w:rsidR="00BA258F">
        <w:rPr>
          <w:sz w:val="30"/>
          <w:szCs w:val="30"/>
        </w:rPr>
        <w:fldChar w:fldCharType="end"/>
      </w:r>
      <w:r w:rsidR="00114624" w:rsidRPr="00114624">
        <w:rPr>
          <w:rFonts w:hint="eastAsia"/>
          <w:sz w:val="30"/>
          <w:szCs w:val="30"/>
        </w:rPr>
        <w:t>、仔细甄别，严加防范。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w:t>
      </w:r>
      <w:r w:rsidR="00114624" w:rsidRPr="00114624">
        <w:rPr>
          <w:sz w:val="30"/>
          <w:szCs w:val="30"/>
        </w:rPr>
        <w:t xml:space="preserve"> </w:t>
      </w:r>
    </w:p>
    <w:p w:rsidR="00114624" w:rsidRPr="00114624" w:rsidRDefault="002D6D11" w:rsidP="00114624">
      <w:pPr>
        <w:rPr>
          <w:sz w:val="30"/>
          <w:szCs w:val="30"/>
        </w:rPr>
      </w:pPr>
      <w:r>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4</w:instrText>
      </w:r>
      <w:r w:rsidR="00BA258F">
        <w:rPr>
          <w:rFonts w:hint="eastAsia"/>
          <w:sz w:val="30"/>
          <w:szCs w:val="30"/>
        </w:rPr>
        <w:instrText>)</w:instrText>
      </w:r>
      <w:r w:rsidR="00BA258F">
        <w:rPr>
          <w:sz w:val="30"/>
          <w:szCs w:val="30"/>
        </w:rPr>
        <w:fldChar w:fldCharType="end"/>
      </w:r>
      <w:r w:rsidR="00114624" w:rsidRPr="00114624">
        <w:rPr>
          <w:rFonts w:hint="eastAsia"/>
          <w:sz w:val="30"/>
          <w:szCs w:val="30"/>
        </w:rPr>
        <w:t>、千万不要在网上购买非正当产品，如手机监听器、毕业证书、考题答案等等，要知道在网上叫卖这些所谓的“商品”，几乎百分百是骗局，千万不要抱着侥幸的心理，更不能参与违法交易。</w:t>
      </w:r>
      <w:r w:rsidR="00114624" w:rsidRPr="00114624">
        <w:rPr>
          <w:sz w:val="30"/>
          <w:szCs w:val="30"/>
        </w:rPr>
        <w:t xml:space="preserve"> </w:t>
      </w:r>
    </w:p>
    <w:p w:rsidR="00114624" w:rsidRPr="00114624" w:rsidRDefault="002D6D11" w:rsidP="00114624">
      <w:pPr>
        <w:rPr>
          <w:sz w:val="30"/>
          <w:szCs w:val="30"/>
        </w:rPr>
      </w:pPr>
      <w:r>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5</w:instrText>
      </w:r>
      <w:r w:rsidR="00BA258F">
        <w:rPr>
          <w:rFonts w:hint="eastAsia"/>
          <w:sz w:val="30"/>
          <w:szCs w:val="30"/>
        </w:rPr>
        <w:instrText>)</w:instrText>
      </w:r>
      <w:r w:rsidR="00BA258F">
        <w:rPr>
          <w:sz w:val="30"/>
          <w:szCs w:val="30"/>
        </w:rPr>
        <w:fldChar w:fldCharType="end"/>
      </w:r>
      <w:r w:rsidR="00114624" w:rsidRPr="00114624">
        <w:rPr>
          <w:rFonts w:hint="eastAsia"/>
          <w:sz w:val="30"/>
          <w:szCs w:val="30"/>
        </w:rPr>
        <w:t>、凡是以各种名义要求你先付款的信息，请不要轻信，也不要轻易把自己的银行卡借给他人。你的财物一定要在自己的控制之下，不要交给他人，特别是陌生人。遇事要多问几个为什么！</w:t>
      </w:r>
      <w:r w:rsidR="00114624" w:rsidRPr="00114624">
        <w:rPr>
          <w:sz w:val="30"/>
          <w:szCs w:val="30"/>
        </w:rPr>
        <w:t xml:space="preserve"> </w:t>
      </w:r>
    </w:p>
    <w:p w:rsidR="00114624" w:rsidRPr="00114624" w:rsidRDefault="00114624" w:rsidP="00114624">
      <w:pPr>
        <w:rPr>
          <w:sz w:val="30"/>
          <w:szCs w:val="30"/>
        </w:rPr>
      </w:pPr>
      <w:r w:rsidRPr="00114624">
        <w:rPr>
          <w:rFonts w:hint="eastAsia"/>
          <w:sz w:val="30"/>
          <w:szCs w:val="30"/>
        </w:rPr>
        <w:t xml:space="preserve">    </w:t>
      </w:r>
      <w:r w:rsidR="00BA258F">
        <w:rPr>
          <w:sz w:val="30"/>
          <w:szCs w:val="30"/>
        </w:rPr>
        <w:fldChar w:fldCharType="begin"/>
      </w:r>
      <w:r w:rsidR="00BA258F">
        <w:rPr>
          <w:sz w:val="30"/>
          <w:szCs w:val="30"/>
        </w:rPr>
        <w:instrText xml:space="preserve"> </w:instrText>
      </w:r>
      <w:r w:rsidR="00BA258F">
        <w:rPr>
          <w:rFonts w:hint="eastAsia"/>
          <w:sz w:val="30"/>
          <w:szCs w:val="30"/>
        </w:rPr>
        <w:instrText>eq \o\ac(</w:instrText>
      </w:r>
      <w:r w:rsidR="00BA258F">
        <w:rPr>
          <w:rFonts w:hint="eastAsia"/>
          <w:sz w:val="30"/>
          <w:szCs w:val="30"/>
        </w:rPr>
        <w:instrText>○</w:instrText>
      </w:r>
      <w:r w:rsidR="00BA258F">
        <w:rPr>
          <w:rFonts w:hint="eastAsia"/>
          <w:sz w:val="30"/>
          <w:szCs w:val="30"/>
        </w:rPr>
        <w:instrText>,</w:instrText>
      </w:r>
      <w:r w:rsidR="00BA258F" w:rsidRPr="00BA258F">
        <w:rPr>
          <w:rFonts w:ascii="Calibri" w:hint="eastAsia"/>
          <w:position w:val="4"/>
          <w:szCs w:val="30"/>
        </w:rPr>
        <w:instrText>6</w:instrText>
      </w:r>
      <w:r w:rsidR="00BA258F">
        <w:rPr>
          <w:rFonts w:hint="eastAsia"/>
          <w:sz w:val="30"/>
          <w:szCs w:val="30"/>
        </w:rPr>
        <w:instrText>)</w:instrText>
      </w:r>
      <w:r w:rsidR="00BA258F">
        <w:rPr>
          <w:sz w:val="30"/>
          <w:szCs w:val="30"/>
        </w:rPr>
        <w:fldChar w:fldCharType="end"/>
      </w:r>
      <w:r w:rsidRPr="00114624">
        <w:rPr>
          <w:rFonts w:hint="eastAsia"/>
          <w:sz w:val="30"/>
          <w:szCs w:val="30"/>
        </w:rPr>
        <w:t>、提高自我保护意识，注意妥善保管自己的私人信息，如本人证件号码、账号、密码等，不向他人透露，并尽量避免在网吧等公共场所使用网上电子商务服务。网络诈骗，正以诡谲多变、防不胜防的态势侵入我们的生活，树立牢固的安全观念，常备警</w:t>
      </w:r>
      <w:r w:rsidRPr="00114624">
        <w:rPr>
          <w:rFonts w:hint="eastAsia"/>
          <w:sz w:val="30"/>
          <w:szCs w:val="30"/>
        </w:rPr>
        <w:lastRenderedPageBreak/>
        <w:t>惕之心对没有固定收入的大学生而言尤其重要。</w:t>
      </w:r>
      <w:r w:rsidRPr="00114624">
        <w:rPr>
          <w:sz w:val="30"/>
          <w:szCs w:val="30"/>
        </w:rPr>
        <w:t xml:space="preserve"> </w:t>
      </w:r>
    </w:p>
    <w:p w:rsidR="00114624" w:rsidRPr="00114624" w:rsidRDefault="00BA258F" w:rsidP="00114624">
      <w:pPr>
        <w:rPr>
          <w:sz w:val="30"/>
          <w:szCs w:val="30"/>
        </w:rPr>
      </w:pPr>
      <w:r>
        <w:rPr>
          <w:rFonts w:hint="eastAsia"/>
          <w:sz w:val="30"/>
          <w:szCs w:val="30"/>
        </w:rPr>
        <w:t xml:space="preserve">    </w:t>
      </w:r>
      <w:r w:rsidR="00114624" w:rsidRPr="00114624">
        <w:rPr>
          <w:rFonts w:hint="eastAsia"/>
          <w:sz w:val="30"/>
          <w:szCs w:val="30"/>
        </w:rPr>
        <w:t>其他应采取的网络安全防范措施还包括：一是安装防火墙和防病毒软件，并经常升级；二是注意经常给系统打补丁，堵塞软件漏洞；三是禁止浏览器运行</w:t>
      </w:r>
      <w:r w:rsidR="00114624" w:rsidRPr="00114624">
        <w:rPr>
          <w:rFonts w:hint="eastAsia"/>
          <w:sz w:val="30"/>
          <w:szCs w:val="30"/>
        </w:rPr>
        <w:t>JavaScript</w:t>
      </w:r>
      <w:r w:rsidR="00114624" w:rsidRPr="00114624">
        <w:rPr>
          <w:rFonts w:hint="eastAsia"/>
          <w:sz w:val="30"/>
          <w:szCs w:val="30"/>
        </w:rPr>
        <w:t>和</w:t>
      </w:r>
      <w:r w:rsidR="00114624" w:rsidRPr="00114624">
        <w:rPr>
          <w:rFonts w:hint="eastAsia"/>
          <w:sz w:val="30"/>
          <w:szCs w:val="30"/>
        </w:rPr>
        <w:t>ActiveX</w:t>
      </w:r>
      <w:r w:rsidR="00114624" w:rsidRPr="00114624">
        <w:rPr>
          <w:rFonts w:hint="eastAsia"/>
          <w:sz w:val="30"/>
          <w:szCs w:val="30"/>
        </w:rPr>
        <w:t>代码；四是不要上一些不太了解的网站，不要执行从网上下载后未经杀毒处理的软件，不要打开即时通讯上传送过来的不明文件等，加强对各类即时通讯病毒的防范和清除措施。</w:t>
      </w:r>
      <w:r w:rsidR="00114624" w:rsidRPr="00114624">
        <w:rPr>
          <w:rFonts w:hint="eastAsia"/>
          <w:sz w:val="30"/>
          <w:szCs w:val="30"/>
        </w:rPr>
        <w:t xml:space="preserve">  </w:t>
      </w:r>
      <w:r w:rsidR="00114624" w:rsidRPr="00114624">
        <w:rPr>
          <w:sz w:val="30"/>
          <w:szCs w:val="30"/>
        </w:rPr>
        <w:t xml:space="preserve"> </w:t>
      </w:r>
    </w:p>
    <w:p w:rsidR="00114624" w:rsidRPr="00114624" w:rsidRDefault="002D6D11" w:rsidP="00114624">
      <w:pPr>
        <w:rPr>
          <w:sz w:val="30"/>
          <w:szCs w:val="30"/>
        </w:rPr>
      </w:pPr>
      <w:r>
        <w:rPr>
          <w:rFonts w:hint="eastAsia"/>
          <w:sz w:val="30"/>
          <w:szCs w:val="30"/>
        </w:rPr>
        <w:t xml:space="preserve">    </w:t>
      </w:r>
      <w:r w:rsidR="00114624" w:rsidRPr="00114624">
        <w:rPr>
          <w:rFonts w:hint="eastAsia"/>
          <w:sz w:val="30"/>
          <w:szCs w:val="30"/>
        </w:rPr>
        <w:t>最后提醒大家，不管是现实诈骗还是网络诈骗，骗子最终的核心或者是共同点都是一个骗字，只要同学们多加强预防心理，多提高一些警惕，多留点心眼，就一定会发现狐狸尾巴。</w:t>
      </w:r>
    </w:p>
    <w:p w:rsidR="00BB353E" w:rsidRPr="00BB353E" w:rsidRDefault="00DF206D" w:rsidP="001C495E">
      <w:pPr>
        <w:pStyle w:val="1"/>
        <w:rPr>
          <w:sz w:val="30"/>
          <w:szCs w:val="30"/>
        </w:rPr>
      </w:pPr>
      <w:bookmarkStart w:id="16" w:name="_Toc405016096"/>
      <w:r>
        <w:rPr>
          <w:rFonts w:hint="eastAsia"/>
          <w:sz w:val="30"/>
          <w:szCs w:val="30"/>
        </w:rPr>
        <w:t>二</w:t>
      </w:r>
      <w:r w:rsidR="00BB353E">
        <w:rPr>
          <w:rFonts w:hint="eastAsia"/>
          <w:sz w:val="30"/>
          <w:szCs w:val="30"/>
        </w:rPr>
        <w:t>、</w:t>
      </w:r>
      <w:r w:rsidR="00BB353E" w:rsidRPr="00BB353E">
        <w:rPr>
          <w:rFonts w:hint="eastAsia"/>
          <w:sz w:val="30"/>
          <w:szCs w:val="30"/>
        </w:rPr>
        <w:t>计算机病毒寄生方式分类</w:t>
      </w:r>
      <w:bookmarkEnd w:id="16"/>
    </w:p>
    <w:p w:rsidR="00BB353E" w:rsidRPr="00BB353E" w:rsidRDefault="00BB353E" w:rsidP="00BB353E">
      <w:pPr>
        <w:rPr>
          <w:sz w:val="30"/>
          <w:szCs w:val="30"/>
        </w:rPr>
      </w:pPr>
      <w:r w:rsidRPr="00BB353E">
        <w:rPr>
          <w:rFonts w:hint="eastAsia"/>
          <w:sz w:val="30"/>
          <w:szCs w:val="30"/>
        </w:rPr>
        <w:t xml:space="preserve">    </w:t>
      </w:r>
      <w:r w:rsidRPr="00BB353E">
        <w:rPr>
          <w:rFonts w:hint="eastAsia"/>
          <w:sz w:val="30"/>
          <w:szCs w:val="30"/>
        </w:rPr>
        <w:t>计算机病毒按其寄生方式大致可分为三类：一是引导型病毒，二是文件型病毒。混合型病毒集引导型和文件型病毒特征于一体。</w:t>
      </w:r>
    </w:p>
    <w:p w:rsidR="00BB353E" w:rsidRPr="00BB353E" w:rsidRDefault="00BB353E" w:rsidP="001C495E">
      <w:pPr>
        <w:pStyle w:val="2"/>
        <w:rPr>
          <w:sz w:val="30"/>
          <w:szCs w:val="30"/>
        </w:rPr>
      </w:pPr>
      <w:bookmarkStart w:id="17" w:name="_Toc405016097"/>
      <w:r>
        <w:rPr>
          <w:rFonts w:hint="eastAsia"/>
          <w:sz w:val="30"/>
          <w:szCs w:val="30"/>
        </w:rPr>
        <w:t>1</w:t>
      </w:r>
      <w:r w:rsidRPr="00BB353E">
        <w:rPr>
          <w:rFonts w:hint="eastAsia"/>
          <w:sz w:val="30"/>
          <w:szCs w:val="30"/>
        </w:rPr>
        <w:t>、引导型病毒</w:t>
      </w:r>
      <w:bookmarkEnd w:id="17"/>
    </w:p>
    <w:p w:rsidR="00BB353E" w:rsidRPr="00BB353E" w:rsidRDefault="00BB353E" w:rsidP="00BB353E">
      <w:pPr>
        <w:rPr>
          <w:sz w:val="30"/>
          <w:szCs w:val="30"/>
        </w:rPr>
      </w:pPr>
      <w:r w:rsidRPr="00BB353E">
        <w:rPr>
          <w:rFonts w:hint="eastAsia"/>
          <w:sz w:val="30"/>
          <w:szCs w:val="30"/>
        </w:rPr>
        <w:t xml:space="preserve">    </w:t>
      </w:r>
      <w:r w:rsidRPr="00BB353E">
        <w:rPr>
          <w:rFonts w:hint="eastAsia"/>
          <w:sz w:val="30"/>
          <w:szCs w:val="30"/>
        </w:rPr>
        <w:t>引导型病毒也称磁盘引导型、引导扇区型、磁盘启动型、系统型毒等。引导型病毒就是把自己的病毒程序放在软盘的引导区以及硬盘的主引导记录区或引导扇区，当做正常的引导程序，而将真正的引导程序搬到其他位置。这样，计算机启动时，就会把引导区的病毒程序当作正常的引导程序来运行，使寄生在磁盘引导区的静态病毒进入计算机系统，病毒变成活跃状态（或称病毒</w:t>
      </w:r>
      <w:r w:rsidRPr="00BB353E">
        <w:rPr>
          <w:rFonts w:hint="eastAsia"/>
          <w:sz w:val="30"/>
          <w:szCs w:val="30"/>
        </w:rPr>
        <w:lastRenderedPageBreak/>
        <w:t>被激活），这时病毒可以随时进行感染和破坏。</w:t>
      </w:r>
    </w:p>
    <w:p w:rsidR="00BB353E" w:rsidRPr="00BB353E" w:rsidRDefault="00BB353E" w:rsidP="001C495E">
      <w:pPr>
        <w:pStyle w:val="2"/>
        <w:rPr>
          <w:sz w:val="30"/>
          <w:szCs w:val="30"/>
        </w:rPr>
      </w:pPr>
      <w:bookmarkStart w:id="18" w:name="_Toc405016098"/>
      <w:r w:rsidRPr="00927E41">
        <w:rPr>
          <w:rFonts w:hint="eastAsia"/>
          <w:sz w:val="30"/>
          <w:szCs w:val="30"/>
        </w:rPr>
        <w:t>2</w:t>
      </w:r>
      <w:r w:rsidRPr="00927E41">
        <w:rPr>
          <w:rFonts w:hint="eastAsia"/>
          <w:sz w:val="30"/>
          <w:szCs w:val="30"/>
        </w:rPr>
        <w:t>、</w:t>
      </w:r>
      <w:r w:rsidRPr="00BB353E">
        <w:rPr>
          <w:rFonts w:hint="eastAsia"/>
          <w:sz w:val="30"/>
          <w:szCs w:val="30"/>
        </w:rPr>
        <w:t>文件型病毒</w:t>
      </w:r>
      <w:bookmarkEnd w:id="18"/>
    </w:p>
    <w:p w:rsidR="00BB353E" w:rsidRPr="00BB353E" w:rsidRDefault="00BB353E" w:rsidP="002D6D11">
      <w:pPr>
        <w:rPr>
          <w:sz w:val="30"/>
          <w:szCs w:val="30"/>
        </w:rPr>
      </w:pPr>
      <w:r w:rsidRPr="00BB353E">
        <w:rPr>
          <w:rFonts w:hint="eastAsia"/>
          <w:sz w:val="30"/>
          <w:szCs w:val="30"/>
        </w:rPr>
        <w:t xml:space="preserve">    </w:t>
      </w:r>
      <w:r w:rsidRPr="00BB353E">
        <w:rPr>
          <w:rFonts w:hint="eastAsia"/>
          <w:sz w:val="30"/>
          <w:szCs w:val="30"/>
        </w:rPr>
        <w:t>文件型病毒是指所有通过操作系统的文件系统进行感染的病毒。文件型病毒以感染可执行文件（</w:t>
      </w:r>
      <w:r w:rsidRPr="00BB353E">
        <w:rPr>
          <w:rFonts w:hint="eastAsia"/>
          <w:sz w:val="30"/>
          <w:szCs w:val="30"/>
        </w:rPr>
        <w:t>.BAT</w:t>
      </w:r>
      <w:r w:rsidRPr="00BB353E">
        <w:rPr>
          <w:rFonts w:hint="eastAsia"/>
          <w:sz w:val="30"/>
          <w:szCs w:val="30"/>
        </w:rPr>
        <w:t>、</w:t>
      </w:r>
      <w:r w:rsidRPr="00BB353E">
        <w:rPr>
          <w:rFonts w:hint="eastAsia"/>
          <w:sz w:val="30"/>
          <w:szCs w:val="30"/>
        </w:rPr>
        <w:t>.EXE</w:t>
      </w:r>
      <w:r w:rsidRPr="00BB353E">
        <w:rPr>
          <w:rFonts w:hint="eastAsia"/>
          <w:sz w:val="30"/>
          <w:szCs w:val="30"/>
        </w:rPr>
        <w:t>、</w:t>
      </w:r>
      <w:r w:rsidRPr="00BB353E">
        <w:rPr>
          <w:rFonts w:hint="eastAsia"/>
          <w:sz w:val="30"/>
          <w:szCs w:val="30"/>
        </w:rPr>
        <w:t>.COM</w:t>
      </w:r>
      <w:r w:rsidRPr="00BB353E">
        <w:rPr>
          <w:rFonts w:hint="eastAsia"/>
          <w:sz w:val="30"/>
          <w:szCs w:val="30"/>
        </w:rPr>
        <w:t>、</w:t>
      </w:r>
      <w:r w:rsidRPr="00BB353E">
        <w:rPr>
          <w:rFonts w:hint="eastAsia"/>
          <w:sz w:val="30"/>
          <w:szCs w:val="30"/>
        </w:rPr>
        <w:t>.SYS</w:t>
      </w:r>
      <w:r w:rsidRPr="00BB353E">
        <w:rPr>
          <w:rFonts w:hint="eastAsia"/>
          <w:sz w:val="30"/>
          <w:szCs w:val="30"/>
        </w:rPr>
        <w:t>、</w:t>
      </w:r>
      <w:r w:rsidRPr="00BB353E">
        <w:rPr>
          <w:rFonts w:hint="eastAsia"/>
          <w:sz w:val="30"/>
          <w:szCs w:val="30"/>
        </w:rPr>
        <w:t>.DLL</w:t>
      </w:r>
      <w:r w:rsidRPr="00BB353E">
        <w:rPr>
          <w:rFonts w:hint="eastAsia"/>
          <w:sz w:val="30"/>
          <w:szCs w:val="30"/>
        </w:rPr>
        <w:t>、</w:t>
      </w:r>
      <w:r w:rsidRPr="00BB353E">
        <w:rPr>
          <w:rFonts w:hint="eastAsia"/>
          <w:sz w:val="30"/>
          <w:szCs w:val="30"/>
        </w:rPr>
        <w:t>.OVL</w:t>
      </w:r>
      <w:r w:rsidRPr="00BB353E">
        <w:rPr>
          <w:rFonts w:hint="eastAsia"/>
          <w:sz w:val="30"/>
          <w:szCs w:val="30"/>
        </w:rPr>
        <w:t>、</w:t>
      </w:r>
      <w:r w:rsidRPr="00BB353E">
        <w:rPr>
          <w:rFonts w:hint="eastAsia"/>
          <w:sz w:val="30"/>
          <w:szCs w:val="30"/>
        </w:rPr>
        <w:t>.VXD</w:t>
      </w:r>
      <w:r w:rsidRPr="00BB353E">
        <w:rPr>
          <w:rFonts w:hint="eastAsia"/>
          <w:sz w:val="30"/>
          <w:szCs w:val="30"/>
        </w:rPr>
        <w:t>等）的病毒为主，还有一些病毒可以感染高级语言程序的源代码、开发库或编译过程中所生成的中间文件。</w:t>
      </w:r>
    </w:p>
    <w:p w:rsidR="002D6D11" w:rsidRPr="00BB353E" w:rsidRDefault="002D6D11" w:rsidP="002D6D11">
      <w:pPr>
        <w:pStyle w:val="2"/>
        <w:rPr>
          <w:sz w:val="30"/>
          <w:szCs w:val="30"/>
        </w:rPr>
      </w:pPr>
      <w:bookmarkStart w:id="19" w:name="_Toc405016099"/>
      <w:r>
        <w:rPr>
          <w:rFonts w:hint="eastAsia"/>
          <w:sz w:val="30"/>
          <w:szCs w:val="30"/>
        </w:rPr>
        <w:t>3</w:t>
      </w:r>
      <w:r>
        <w:rPr>
          <w:rFonts w:hint="eastAsia"/>
          <w:sz w:val="30"/>
          <w:szCs w:val="30"/>
        </w:rPr>
        <w:t>、混合型病毒</w:t>
      </w:r>
      <w:bookmarkEnd w:id="19"/>
    </w:p>
    <w:p w:rsidR="00BB353E" w:rsidRDefault="00BB353E" w:rsidP="00927E41">
      <w:pPr>
        <w:ind w:firstLine="600"/>
        <w:rPr>
          <w:sz w:val="30"/>
          <w:szCs w:val="30"/>
        </w:rPr>
      </w:pPr>
      <w:r w:rsidRPr="00BB353E">
        <w:rPr>
          <w:rFonts w:hint="eastAsia"/>
          <w:sz w:val="30"/>
          <w:szCs w:val="30"/>
        </w:rPr>
        <w:t>混合型病毒，也称综合型、复合型病毒，既具有操作系统型病毒的特点，又具有文件型病毒的特点，即这种病毒既可以感染磁盘引导扇区，又可以感染可执行文件，这类病毒的危害性更大。对染有混合型病毒的机器，如果只解除了文件上的病毒，而没有解除硬盘主引导区的病毒，系统引导时又将病毒调入内存，会重新感染文件</w:t>
      </w:r>
      <w:r w:rsidRPr="00BB353E">
        <w:rPr>
          <w:rFonts w:hint="eastAsia"/>
          <w:sz w:val="30"/>
          <w:szCs w:val="30"/>
        </w:rPr>
        <w:t>;</w:t>
      </w:r>
      <w:r w:rsidRPr="00BB353E">
        <w:rPr>
          <w:rFonts w:hint="eastAsia"/>
          <w:sz w:val="30"/>
          <w:szCs w:val="30"/>
        </w:rPr>
        <w:t>如果只解除了主引导区的病毒。而可执行文件上的病毒没有解除，执行带毒的文件时，就会又将硬盘主引导区感染。常常因为杀毒不彻底，而造成“病毒杀不死”的假象。</w:t>
      </w:r>
    </w:p>
    <w:p w:rsidR="00927E41" w:rsidRPr="00927E41" w:rsidRDefault="00DF206D" w:rsidP="001C495E">
      <w:pPr>
        <w:pStyle w:val="1"/>
        <w:rPr>
          <w:sz w:val="30"/>
          <w:szCs w:val="30"/>
        </w:rPr>
      </w:pPr>
      <w:bookmarkStart w:id="20" w:name="_Toc405016100"/>
      <w:r>
        <w:rPr>
          <w:rFonts w:hint="eastAsia"/>
          <w:sz w:val="30"/>
          <w:szCs w:val="30"/>
        </w:rPr>
        <w:t>三</w:t>
      </w:r>
      <w:r w:rsidR="00927E41">
        <w:rPr>
          <w:rFonts w:hint="eastAsia"/>
          <w:sz w:val="30"/>
          <w:szCs w:val="30"/>
        </w:rPr>
        <w:t>、</w:t>
      </w:r>
      <w:r w:rsidR="00927E41" w:rsidRPr="00927E41">
        <w:rPr>
          <w:rFonts w:hint="eastAsia"/>
          <w:sz w:val="30"/>
          <w:szCs w:val="30"/>
        </w:rPr>
        <w:t>拒接服务攻击</w:t>
      </w:r>
      <w:bookmarkEnd w:id="20"/>
    </w:p>
    <w:p w:rsidR="00927E41" w:rsidRDefault="00927E41" w:rsidP="002D6D11">
      <w:pPr>
        <w:ind w:firstLineChars="200" w:firstLine="600"/>
        <w:rPr>
          <w:sz w:val="30"/>
          <w:szCs w:val="30"/>
        </w:rPr>
      </w:pPr>
      <w:r w:rsidRPr="00927E41">
        <w:rPr>
          <w:rFonts w:hint="eastAsia"/>
          <w:sz w:val="30"/>
          <w:szCs w:val="30"/>
        </w:rPr>
        <w:t>拒绝服务攻击即</w:t>
      </w:r>
      <w:r w:rsidRPr="00927E41">
        <w:rPr>
          <w:rFonts w:hint="eastAsia"/>
          <w:sz w:val="30"/>
          <w:szCs w:val="30"/>
        </w:rPr>
        <w:t>DoS</w:t>
      </w:r>
      <w:r w:rsidRPr="00927E41">
        <w:rPr>
          <w:rFonts w:hint="eastAsia"/>
          <w:sz w:val="30"/>
          <w:szCs w:val="30"/>
        </w:rPr>
        <w:t>，英文全称是</w:t>
      </w:r>
      <w:r w:rsidRPr="00927E41">
        <w:rPr>
          <w:rFonts w:hint="eastAsia"/>
          <w:sz w:val="30"/>
          <w:szCs w:val="30"/>
        </w:rPr>
        <w:t>Denial of Service,</w:t>
      </w:r>
      <w:r w:rsidRPr="00927E41">
        <w:rPr>
          <w:rFonts w:hint="eastAsia"/>
          <w:sz w:val="30"/>
          <w:szCs w:val="30"/>
        </w:rPr>
        <w:t>也就是“拒绝服务”的意思。从网络攻击的各种方法和所产生的破坏情</w:t>
      </w:r>
      <w:r w:rsidRPr="00927E41">
        <w:rPr>
          <w:rFonts w:hint="eastAsia"/>
          <w:sz w:val="30"/>
          <w:szCs w:val="30"/>
        </w:rPr>
        <w:lastRenderedPageBreak/>
        <w:t>况来看，</w:t>
      </w:r>
      <w:r w:rsidRPr="00927E41">
        <w:rPr>
          <w:rFonts w:hint="eastAsia"/>
          <w:sz w:val="30"/>
          <w:szCs w:val="30"/>
        </w:rPr>
        <w:t>DoS</w:t>
      </w:r>
      <w:r w:rsidRPr="00927E41">
        <w:rPr>
          <w:rFonts w:hint="eastAsia"/>
          <w:sz w:val="30"/>
          <w:szCs w:val="30"/>
        </w:rPr>
        <w:t>算是一种很简单又很有效的进攻方式。它的目的就是拒绝你的服务访问，破坏组织的正常运行，最终它会使你的部分网络连接和网络系统失效。</w:t>
      </w:r>
      <w:r w:rsidRPr="00927E41">
        <w:rPr>
          <w:rFonts w:hint="eastAsia"/>
          <w:sz w:val="30"/>
          <w:szCs w:val="30"/>
        </w:rPr>
        <w:t>DoS</w:t>
      </w:r>
      <w:r w:rsidRPr="00927E41">
        <w:rPr>
          <w:rFonts w:hint="eastAsia"/>
          <w:sz w:val="30"/>
          <w:szCs w:val="30"/>
        </w:rPr>
        <w:t>的攻击方式有很多种，最基本的</w:t>
      </w:r>
      <w:r w:rsidRPr="00927E41">
        <w:rPr>
          <w:rFonts w:hint="eastAsia"/>
          <w:sz w:val="30"/>
          <w:szCs w:val="30"/>
        </w:rPr>
        <w:t>DoS</w:t>
      </w:r>
      <w:r w:rsidRPr="00927E41">
        <w:rPr>
          <w:rFonts w:hint="eastAsia"/>
          <w:sz w:val="30"/>
          <w:szCs w:val="30"/>
        </w:rPr>
        <w:t>攻击就是利用合理的服务请求来占用过多的服务资源，从而使合法用户无法得到服务。</w:t>
      </w:r>
    </w:p>
    <w:p w:rsidR="00927E41" w:rsidRPr="00927E41" w:rsidRDefault="00DF206D" w:rsidP="001C495E">
      <w:pPr>
        <w:pStyle w:val="1"/>
        <w:rPr>
          <w:sz w:val="30"/>
          <w:szCs w:val="30"/>
        </w:rPr>
      </w:pPr>
      <w:bookmarkStart w:id="21" w:name="_Toc405016101"/>
      <w:r>
        <w:rPr>
          <w:rFonts w:hint="eastAsia"/>
          <w:sz w:val="30"/>
          <w:szCs w:val="30"/>
        </w:rPr>
        <w:t>四</w:t>
      </w:r>
      <w:r w:rsidR="00927E41" w:rsidRPr="00927E41">
        <w:rPr>
          <w:rFonts w:hint="eastAsia"/>
          <w:sz w:val="30"/>
          <w:szCs w:val="30"/>
        </w:rPr>
        <w:t>、计算机加密方式</w:t>
      </w:r>
      <w:bookmarkEnd w:id="21"/>
    </w:p>
    <w:p w:rsidR="00927E41" w:rsidRPr="00927E41" w:rsidRDefault="00927E41" w:rsidP="001C495E">
      <w:pPr>
        <w:pStyle w:val="2"/>
        <w:rPr>
          <w:sz w:val="30"/>
          <w:szCs w:val="30"/>
        </w:rPr>
      </w:pPr>
      <w:bookmarkStart w:id="22" w:name="_Toc405016102"/>
      <w:r>
        <w:rPr>
          <w:sz w:val="30"/>
          <w:szCs w:val="30"/>
        </w:rPr>
        <w:t>1</w:t>
      </w:r>
      <w:r>
        <w:rPr>
          <w:sz w:val="30"/>
          <w:szCs w:val="30"/>
        </w:rPr>
        <w:t>、</w:t>
      </w:r>
      <w:r w:rsidRPr="00927E41">
        <w:rPr>
          <w:sz w:val="30"/>
          <w:szCs w:val="30"/>
        </w:rPr>
        <w:t>DES</w:t>
      </w:r>
      <w:bookmarkEnd w:id="22"/>
    </w:p>
    <w:p w:rsidR="00927E41" w:rsidRPr="00927E41" w:rsidRDefault="00927E41" w:rsidP="002D6D11">
      <w:pPr>
        <w:ind w:firstLineChars="200" w:firstLine="600"/>
        <w:rPr>
          <w:sz w:val="30"/>
          <w:szCs w:val="30"/>
        </w:rPr>
      </w:pPr>
      <w:r w:rsidRPr="00927E41">
        <w:rPr>
          <w:rFonts w:hint="eastAsia"/>
          <w:sz w:val="30"/>
          <w:szCs w:val="30"/>
        </w:rPr>
        <w:t>D</w:t>
      </w:r>
      <w:r w:rsidR="002D6D11">
        <w:rPr>
          <w:rFonts w:hint="eastAsia"/>
          <w:sz w:val="30"/>
          <w:szCs w:val="30"/>
        </w:rPr>
        <w:t>ES</w:t>
      </w:r>
      <w:r w:rsidRPr="00927E41">
        <w:rPr>
          <w:rFonts w:hint="eastAsia"/>
          <w:sz w:val="30"/>
          <w:szCs w:val="30"/>
        </w:rPr>
        <w:t>又叫数据加密标准，是</w:t>
      </w:r>
      <w:r w:rsidRPr="00927E41">
        <w:rPr>
          <w:rFonts w:hint="eastAsia"/>
          <w:sz w:val="30"/>
          <w:szCs w:val="30"/>
        </w:rPr>
        <w:t>1973</w:t>
      </w:r>
      <w:r w:rsidRPr="00927E41">
        <w:rPr>
          <w:rFonts w:hint="eastAsia"/>
          <w:sz w:val="30"/>
          <w:szCs w:val="30"/>
        </w:rPr>
        <w:t>年</w:t>
      </w:r>
      <w:r w:rsidRPr="00927E41">
        <w:rPr>
          <w:rFonts w:hint="eastAsia"/>
          <w:sz w:val="30"/>
          <w:szCs w:val="30"/>
        </w:rPr>
        <w:t>5</w:t>
      </w:r>
      <w:r w:rsidRPr="00927E41">
        <w:rPr>
          <w:rFonts w:hint="eastAsia"/>
          <w:sz w:val="30"/>
          <w:szCs w:val="30"/>
        </w:rPr>
        <w:t>月</w:t>
      </w:r>
      <w:r w:rsidRPr="00927E41">
        <w:rPr>
          <w:rFonts w:hint="eastAsia"/>
          <w:sz w:val="30"/>
          <w:szCs w:val="30"/>
        </w:rPr>
        <w:t>15</w:t>
      </w:r>
      <w:r w:rsidRPr="00927E41">
        <w:rPr>
          <w:rFonts w:hint="eastAsia"/>
          <w:sz w:val="30"/>
          <w:szCs w:val="30"/>
        </w:rPr>
        <w:t>日美国国家标准局在联邦记录中公开征集密码体制时出现的。</w:t>
      </w:r>
      <w:r w:rsidRPr="00927E41">
        <w:rPr>
          <w:rFonts w:hint="eastAsia"/>
          <w:sz w:val="30"/>
          <w:szCs w:val="30"/>
        </w:rPr>
        <w:t>DES</w:t>
      </w:r>
      <w:r w:rsidRPr="00927E41">
        <w:rPr>
          <w:rFonts w:hint="eastAsia"/>
          <w:sz w:val="30"/>
          <w:szCs w:val="30"/>
        </w:rPr>
        <w:t>在</w:t>
      </w:r>
      <w:r w:rsidRPr="00927E41">
        <w:rPr>
          <w:rFonts w:hint="eastAsia"/>
          <w:sz w:val="30"/>
          <w:szCs w:val="30"/>
        </w:rPr>
        <w:t>1975</w:t>
      </w:r>
      <w:r w:rsidRPr="00927E41">
        <w:rPr>
          <w:rFonts w:hint="eastAsia"/>
          <w:sz w:val="30"/>
          <w:szCs w:val="30"/>
        </w:rPr>
        <w:t>年</w:t>
      </w:r>
      <w:r w:rsidRPr="00927E41">
        <w:rPr>
          <w:rFonts w:hint="eastAsia"/>
          <w:sz w:val="30"/>
          <w:szCs w:val="30"/>
        </w:rPr>
        <w:t>3</w:t>
      </w:r>
      <w:r w:rsidRPr="00927E41">
        <w:rPr>
          <w:rFonts w:hint="eastAsia"/>
          <w:sz w:val="30"/>
          <w:szCs w:val="30"/>
        </w:rPr>
        <w:t>月</w:t>
      </w:r>
      <w:r w:rsidRPr="00927E41">
        <w:rPr>
          <w:rFonts w:hint="eastAsia"/>
          <w:sz w:val="30"/>
          <w:szCs w:val="30"/>
        </w:rPr>
        <w:t>17</w:t>
      </w:r>
      <w:r w:rsidRPr="00927E41">
        <w:rPr>
          <w:rFonts w:hint="eastAsia"/>
          <w:sz w:val="30"/>
          <w:szCs w:val="30"/>
        </w:rPr>
        <w:t>日首次在联邦记录中公布，在经过大量的公开讨论后，</w:t>
      </w:r>
      <w:r w:rsidRPr="00927E41">
        <w:rPr>
          <w:rFonts w:hint="eastAsia"/>
          <w:sz w:val="30"/>
          <w:szCs w:val="30"/>
        </w:rPr>
        <w:t>1977</w:t>
      </w:r>
      <w:r w:rsidRPr="00927E41">
        <w:rPr>
          <w:rFonts w:hint="eastAsia"/>
          <w:sz w:val="30"/>
          <w:szCs w:val="30"/>
        </w:rPr>
        <w:t>年</w:t>
      </w:r>
      <w:r w:rsidRPr="00927E41">
        <w:rPr>
          <w:rFonts w:hint="eastAsia"/>
          <w:sz w:val="30"/>
          <w:szCs w:val="30"/>
        </w:rPr>
        <w:t>2</w:t>
      </w:r>
      <w:r w:rsidRPr="00927E41">
        <w:rPr>
          <w:rFonts w:hint="eastAsia"/>
          <w:sz w:val="30"/>
          <w:szCs w:val="30"/>
        </w:rPr>
        <w:t>月</w:t>
      </w:r>
      <w:r w:rsidRPr="00927E41">
        <w:rPr>
          <w:rFonts w:hint="eastAsia"/>
          <w:sz w:val="30"/>
          <w:szCs w:val="30"/>
        </w:rPr>
        <w:t>15</w:t>
      </w:r>
      <w:r w:rsidRPr="00927E41">
        <w:rPr>
          <w:rFonts w:hint="eastAsia"/>
          <w:sz w:val="30"/>
          <w:szCs w:val="30"/>
        </w:rPr>
        <w:t>日</w:t>
      </w:r>
      <w:r w:rsidRPr="00927E41">
        <w:rPr>
          <w:rFonts w:hint="eastAsia"/>
          <w:sz w:val="30"/>
          <w:szCs w:val="30"/>
        </w:rPr>
        <w:t>DES</w:t>
      </w:r>
      <w:r w:rsidRPr="00927E41">
        <w:rPr>
          <w:rFonts w:hint="eastAsia"/>
          <w:sz w:val="30"/>
          <w:szCs w:val="30"/>
        </w:rPr>
        <w:t>被采纳为“非密级”应用的一个标准。最初预期</w:t>
      </w:r>
      <w:r w:rsidRPr="00927E41">
        <w:rPr>
          <w:rFonts w:hint="eastAsia"/>
          <w:sz w:val="30"/>
          <w:szCs w:val="30"/>
        </w:rPr>
        <w:t>DES</w:t>
      </w:r>
      <w:r w:rsidRPr="00927E41">
        <w:rPr>
          <w:rFonts w:hint="eastAsia"/>
          <w:sz w:val="30"/>
          <w:szCs w:val="30"/>
        </w:rPr>
        <w:t>作为一个标准只能使用</w:t>
      </w:r>
      <w:r w:rsidRPr="00927E41">
        <w:rPr>
          <w:rFonts w:hint="eastAsia"/>
          <w:sz w:val="30"/>
          <w:szCs w:val="30"/>
        </w:rPr>
        <w:t>10-15</w:t>
      </w:r>
      <w:r w:rsidRPr="00927E41">
        <w:rPr>
          <w:rFonts w:hint="eastAsia"/>
          <w:sz w:val="30"/>
          <w:szCs w:val="30"/>
        </w:rPr>
        <w:t>年，然而，事实证明</w:t>
      </w:r>
      <w:r w:rsidRPr="00927E41">
        <w:rPr>
          <w:rFonts w:hint="eastAsia"/>
          <w:sz w:val="30"/>
          <w:szCs w:val="30"/>
        </w:rPr>
        <w:t>DES</w:t>
      </w:r>
      <w:r w:rsidRPr="00927E41">
        <w:rPr>
          <w:rFonts w:hint="eastAsia"/>
          <w:sz w:val="30"/>
          <w:szCs w:val="30"/>
        </w:rPr>
        <w:t>要长寿得多。在其被采用后。大约每隔五年被评审一次。</w:t>
      </w:r>
      <w:r w:rsidRPr="00927E41">
        <w:rPr>
          <w:rFonts w:hint="eastAsia"/>
          <w:sz w:val="30"/>
          <w:szCs w:val="30"/>
        </w:rPr>
        <w:t>DES</w:t>
      </w:r>
      <w:r w:rsidRPr="00927E41">
        <w:rPr>
          <w:rFonts w:hint="eastAsia"/>
          <w:sz w:val="30"/>
          <w:szCs w:val="30"/>
        </w:rPr>
        <w:t>最后一次评审在</w:t>
      </w:r>
      <w:r w:rsidRPr="00927E41">
        <w:rPr>
          <w:rFonts w:hint="eastAsia"/>
          <w:sz w:val="30"/>
          <w:szCs w:val="30"/>
        </w:rPr>
        <w:t>1999</w:t>
      </w:r>
      <w:r w:rsidRPr="00927E41">
        <w:rPr>
          <w:rFonts w:hint="eastAsia"/>
          <w:sz w:val="30"/>
          <w:szCs w:val="30"/>
        </w:rPr>
        <w:t>年</w:t>
      </w:r>
      <w:r w:rsidRPr="00927E41">
        <w:rPr>
          <w:rFonts w:hint="eastAsia"/>
          <w:sz w:val="30"/>
          <w:szCs w:val="30"/>
        </w:rPr>
        <w:t>1</w:t>
      </w:r>
      <w:r w:rsidRPr="00927E41">
        <w:rPr>
          <w:rFonts w:hint="eastAsia"/>
          <w:sz w:val="30"/>
          <w:szCs w:val="30"/>
        </w:rPr>
        <w:t>月，在当时，一个</w:t>
      </w:r>
      <w:r w:rsidRPr="00927E41">
        <w:rPr>
          <w:rFonts w:hint="eastAsia"/>
          <w:sz w:val="30"/>
          <w:szCs w:val="30"/>
        </w:rPr>
        <w:t>DES</w:t>
      </w:r>
      <w:r w:rsidRPr="00927E41">
        <w:rPr>
          <w:rFonts w:hint="eastAsia"/>
          <w:sz w:val="30"/>
          <w:szCs w:val="30"/>
        </w:rPr>
        <w:t>的替代品</w:t>
      </w:r>
      <w:r w:rsidRPr="00927E41">
        <w:rPr>
          <w:rFonts w:hint="eastAsia"/>
          <w:sz w:val="30"/>
          <w:szCs w:val="30"/>
        </w:rPr>
        <w:t>,AES</w:t>
      </w:r>
      <w:r w:rsidRPr="00927E41">
        <w:rPr>
          <w:rFonts w:hint="eastAsia"/>
          <w:sz w:val="30"/>
          <w:szCs w:val="30"/>
        </w:rPr>
        <w:t>开始使用。</w:t>
      </w:r>
    </w:p>
    <w:p w:rsidR="00927E41" w:rsidRPr="00927E41" w:rsidRDefault="00927E41" w:rsidP="001C495E">
      <w:pPr>
        <w:pStyle w:val="2"/>
        <w:rPr>
          <w:sz w:val="30"/>
          <w:szCs w:val="30"/>
        </w:rPr>
      </w:pPr>
      <w:bookmarkStart w:id="23" w:name="_Toc405016103"/>
      <w:r>
        <w:rPr>
          <w:sz w:val="30"/>
          <w:szCs w:val="30"/>
        </w:rPr>
        <w:t>2</w:t>
      </w:r>
      <w:r>
        <w:rPr>
          <w:sz w:val="30"/>
          <w:szCs w:val="30"/>
        </w:rPr>
        <w:t>、</w:t>
      </w:r>
      <w:r w:rsidRPr="00927E41">
        <w:rPr>
          <w:sz w:val="30"/>
          <w:szCs w:val="30"/>
        </w:rPr>
        <w:t>AES</w:t>
      </w:r>
      <w:bookmarkEnd w:id="23"/>
    </w:p>
    <w:p w:rsidR="00927E41" w:rsidRPr="00927E41" w:rsidRDefault="00927E41" w:rsidP="002D6D11">
      <w:pPr>
        <w:ind w:firstLineChars="200" w:firstLine="600"/>
        <w:rPr>
          <w:sz w:val="30"/>
          <w:szCs w:val="30"/>
        </w:rPr>
      </w:pPr>
      <w:r w:rsidRPr="00927E41">
        <w:rPr>
          <w:rFonts w:hint="eastAsia"/>
          <w:sz w:val="30"/>
          <w:szCs w:val="30"/>
        </w:rPr>
        <w:t>密码学中的高级加密标准，又称</w:t>
      </w:r>
      <w:r w:rsidRPr="00927E41">
        <w:rPr>
          <w:rFonts w:hint="eastAsia"/>
          <w:sz w:val="30"/>
          <w:szCs w:val="30"/>
        </w:rPr>
        <w:t>Rijndael</w:t>
      </w:r>
      <w:r w:rsidRPr="00927E41">
        <w:rPr>
          <w:rFonts w:hint="eastAsia"/>
          <w:sz w:val="30"/>
          <w:szCs w:val="30"/>
        </w:rPr>
        <w:t>加密法，是美国联邦政府采用的一种区块加密标准。这个标准用来代替原先的</w:t>
      </w:r>
      <w:r w:rsidRPr="00927E41">
        <w:rPr>
          <w:rFonts w:hint="eastAsia"/>
          <w:sz w:val="30"/>
          <w:szCs w:val="30"/>
        </w:rPr>
        <w:t>DES</w:t>
      </w:r>
      <w:r w:rsidRPr="00927E41">
        <w:rPr>
          <w:rFonts w:hint="eastAsia"/>
          <w:sz w:val="30"/>
          <w:szCs w:val="30"/>
        </w:rPr>
        <w:t>，已经被多方分析且广为全世界所使用。</w:t>
      </w:r>
    </w:p>
    <w:p w:rsidR="00927E41" w:rsidRPr="00927E41" w:rsidRDefault="00927E41" w:rsidP="001C495E">
      <w:pPr>
        <w:pStyle w:val="2"/>
        <w:rPr>
          <w:sz w:val="30"/>
          <w:szCs w:val="30"/>
        </w:rPr>
      </w:pPr>
      <w:bookmarkStart w:id="24" w:name="_Toc405016104"/>
      <w:r>
        <w:rPr>
          <w:sz w:val="30"/>
          <w:szCs w:val="30"/>
        </w:rPr>
        <w:lastRenderedPageBreak/>
        <w:t>3</w:t>
      </w:r>
      <w:r>
        <w:rPr>
          <w:sz w:val="30"/>
          <w:szCs w:val="30"/>
        </w:rPr>
        <w:t>、</w:t>
      </w:r>
      <w:r w:rsidRPr="00927E41">
        <w:rPr>
          <w:sz w:val="30"/>
          <w:szCs w:val="30"/>
        </w:rPr>
        <w:t>WPA2</w:t>
      </w:r>
      <w:bookmarkEnd w:id="24"/>
    </w:p>
    <w:p w:rsidR="00927E41" w:rsidRPr="00927E41" w:rsidRDefault="00927E41" w:rsidP="002D6D11">
      <w:pPr>
        <w:ind w:firstLineChars="200" w:firstLine="600"/>
        <w:rPr>
          <w:sz w:val="30"/>
          <w:szCs w:val="30"/>
        </w:rPr>
      </w:pPr>
      <w:r w:rsidRPr="00927E41">
        <w:rPr>
          <w:rFonts w:hint="eastAsia"/>
          <w:sz w:val="30"/>
          <w:szCs w:val="30"/>
        </w:rPr>
        <w:t>WPA2</w:t>
      </w:r>
      <w:r w:rsidRPr="00927E41">
        <w:rPr>
          <w:rFonts w:hint="eastAsia"/>
          <w:sz w:val="30"/>
          <w:szCs w:val="30"/>
        </w:rPr>
        <w:t>是</w:t>
      </w:r>
      <w:r w:rsidRPr="00927E41">
        <w:rPr>
          <w:rFonts w:hint="eastAsia"/>
          <w:sz w:val="30"/>
          <w:szCs w:val="30"/>
        </w:rPr>
        <w:t>WI-FI</w:t>
      </w:r>
      <w:r w:rsidRPr="00927E41">
        <w:rPr>
          <w:rFonts w:hint="eastAsia"/>
          <w:sz w:val="30"/>
          <w:szCs w:val="30"/>
        </w:rPr>
        <w:t>联盟对采用</w:t>
      </w:r>
      <w:r w:rsidRPr="00927E41">
        <w:rPr>
          <w:rFonts w:hint="eastAsia"/>
          <w:sz w:val="30"/>
          <w:szCs w:val="30"/>
        </w:rPr>
        <w:t>IEEE802.11i</w:t>
      </w:r>
      <w:r w:rsidRPr="00927E41">
        <w:rPr>
          <w:rFonts w:hint="eastAsia"/>
          <w:sz w:val="30"/>
          <w:szCs w:val="30"/>
        </w:rPr>
        <w:t>安全增强功能产品的认证计划。简单一点理解，</w:t>
      </w:r>
      <w:r w:rsidRPr="00927E41">
        <w:rPr>
          <w:rFonts w:hint="eastAsia"/>
          <w:sz w:val="30"/>
          <w:szCs w:val="30"/>
        </w:rPr>
        <w:t>WPA2</w:t>
      </w:r>
      <w:r w:rsidRPr="00927E41">
        <w:rPr>
          <w:rFonts w:hint="eastAsia"/>
          <w:sz w:val="30"/>
          <w:szCs w:val="30"/>
        </w:rPr>
        <w:t>是基于</w:t>
      </w:r>
      <w:r w:rsidRPr="00927E41">
        <w:rPr>
          <w:rFonts w:hint="eastAsia"/>
          <w:sz w:val="30"/>
          <w:szCs w:val="30"/>
        </w:rPr>
        <w:t>WPA</w:t>
      </w:r>
      <w:r w:rsidRPr="00927E41">
        <w:rPr>
          <w:rFonts w:hint="eastAsia"/>
          <w:sz w:val="30"/>
          <w:szCs w:val="30"/>
        </w:rPr>
        <w:t>的一种新的加密方式。</w:t>
      </w:r>
    </w:p>
    <w:p w:rsidR="00927E41" w:rsidRPr="00927E41" w:rsidRDefault="00927E41" w:rsidP="002D6D11">
      <w:pPr>
        <w:ind w:firstLineChars="200" w:firstLine="600"/>
        <w:rPr>
          <w:sz w:val="30"/>
          <w:szCs w:val="30"/>
        </w:rPr>
      </w:pPr>
      <w:r w:rsidRPr="00927E41">
        <w:rPr>
          <w:rFonts w:hint="eastAsia"/>
          <w:sz w:val="30"/>
          <w:szCs w:val="30"/>
        </w:rPr>
        <w:t>“</w:t>
      </w:r>
      <w:r w:rsidRPr="00927E41">
        <w:rPr>
          <w:rFonts w:hint="eastAsia"/>
          <w:sz w:val="30"/>
          <w:szCs w:val="30"/>
        </w:rPr>
        <w:t>WI-FI</w:t>
      </w:r>
      <w:r w:rsidRPr="00927E41">
        <w:rPr>
          <w:rFonts w:hint="eastAsia"/>
          <w:sz w:val="30"/>
          <w:szCs w:val="30"/>
        </w:rPr>
        <w:t>联盟”是一家对不同厂商的无线</w:t>
      </w:r>
      <w:r w:rsidRPr="00927E41">
        <w:rPr>
          <w:rFonts w:hint="eastAsia"/>
          <w:sz w:val="30"/>
          <w:szCs w:val="30"/>
        </w:rPr>
        <w:t>LAN</w:t>
      </w:r>
      <w:r w:rsidRPr="00927E41">
        <w:rPr>
          <w:rFonts w:hint="eastAsia"/>
          <w:sz w:val="30"/>
          <w:szCs w:val="30"/>
        </w:rPr>
        <w:t>终端产品能够顺利地相互连接进行认证的业界团体，由该团体制定的安全方式是“</w:t>
      </w:r>
      <w:r w:rsidRPr="00927E41">
        <w:rPr>
          <w:rFonts w:hint="eastAsia"/>
          <w:sz w:val="30"/>
          <w:szCs w:val="30"/>
        </w:rPr>
        <w:t>WAP2004</w:t>
      </w:r>
      <w:r w:rsidRPr="00927E41">
        <w:rPr>
          <w:rFonts w:hint="eastAsia"/>
          <w:sz w:val="30"/>
          <w:szCs w:val="30"/>
        </w:rPr>
        <w:t>年</w:t>
      </w:r>
      <w:r w:rsidRPr="00927E41">
        <w:rPr>
          <w:rFonts w:hint="eastAsia"/>
          <w:sz w:val="30"/>
          <w:szCs w:val="30"/>
        </w:rPr>
        <w:t>9</w:t>
      </w:r>
      <w:r w:rsidRPr="00927E41">
        <w:rPr>
          <w:rFonts w:hint="eastAsia"/>
          <w:sz w:val="30"/>
          <w:szCs w:val="30"/>
        </w:rPr>
        <w:t>月发表的“</w:t>
      </w:r>
      <w:r w:rsidRPr="00927E41">
        <w:rPr>
          <w:rFonts w:hint="eastAsia"/>
          <w:sz w:val="30"/>
          <w:szCs w:val="30"/>
        </w:rPr>
        <w:t>WAP2</w:t>
      </w:r>
      <w:r w:rsidRPr="00927E41">
        <w:rPr>
          <w:rFonts w:hint="eastAsia"/>
          <w:sz w:val="30"/>
          <w:szCs w:val="30"/>
        </w:rPr>
        <w:t>”支持“</w:t>
      </w:r>
      <w:r w:rsidRPr="00927E41">
        <w:rPr>
          <w:rFonts w:hint="eastAsia"/>
          <w:sz w:val="30"/>
          <w:szCs w:val="30"/>
        </w:rPr>
        <w:t>AES</w:t>
      </w:r>
      <w:r w:rsidRPr="00927E41">
        <w:rPr>
          <w:rFonts w:hint="eastAsia"/>
          <w:sz w:val="30"/>
          <w:szCs w:val="30"/>
        </w:rPr>
        <w:t>”加密方式。除此之外，与过去的</w:t>
      </w:r>
      <w:r w:rsidRPr="00927E41">
        <w:rPr>
          <w:rFonts w:hint="eastAsia"/>
          <w:sz w:val="30"/>
          <w:szCs w:val="30"/>
        </w:rPr>
        <w:t>WAP</w:t>
      </w:r>
      <w:r w:rsidRPr="00927E41">
        <w:rPr>
          <w:rFonts w:hint="eastAsia"/>
          <w:sz w:val="30"/>
          <w:szCs w:val="30"/>
        </w:rPr>
        <w:t>相比在功能方面没有太大的区别”。</w:t>
      </w:r>
    </w:p>
    <w:p w:rsidR="00927E41" w:rsidRPr="00927E41" w:rsidRDefault="00927E41" w:rsidP="001C495E">
      <w:pPr>
        <w:pStyle w:val="2"/>
        <w:rPr>
          <w:sz w:val="30"/>
          <w:szCs w:val="30"/>
        </w:rPr>
      </w:pPr>
      <w:bookmarkStart w:id="25" w:name="_Toc405016105"/>
      <w:r>
        <w:rPr>
          <w:sz w:val="30"/>
          <w:szCs w:val="30"/>
        </w:rPr>
        <w:t>4</w:t>
      </w:r>
      <w:r>
        <w:rPr>
          <w:sz w:val="30"/>
          <w:szCs w:val="30"/>
        </w:rPr>
        <w:t>、</w:t>
      </w:r>
      <w:r w:rsidRPr="00927E41">
        <w:rPr>
          <w:sz w:val="30"/>
          <w:szCs w:val="30"/>
        </w:rPr>
        <w:t>BASE64</w:t>
      </w:r>
      <w:bookmarkEnd w:id="25"/>
    </w:p>
    <w:p w:rsidR="00927E41" w:rsidRPr="00927E41" w:rsidRDefault="00927E41" w:rsidP="002D6D11">
      <w:pPr>
        <w:ind w:firstLineChars="200" w:firstLine="600"/>
        <w:rPr>
          <w:sz w:val="30"/>
          <w:szCs w:val="30"/>
        </w:rPr>
      </w:pPr>
      <w:r w:rsidRPr="00927E41">
        <w:rPr>
          <w:rFonts w:hint="eastAsia"/>
          <w:sz w:val="30"/>
          <w:szCs w:val="30"/>
        </w:rPr>
        <w:t>BASE64</w:t>
      </w:r>
      <w:r w:rsidRPr="00927E41">
        <w:rPr>
          <w:rFonts w:hint="eastAsia"/>
          <w:sz w:val="30"/>
          <w:szCs w:val="30"/>
        </w:rPr>
        <w:t>是网络上最常见的用于传输</w:t>
      </w:r>
      <w:r w:rsidRPr="00927E41">
        <w:rPr>
          <w:rFonts w:hint="eastAsia"/>
          <w:sz w:val="30"/>
          <w:szCs w:val="30"/>
        </w:rPr>
        <w:t>9Bit</w:t>
      </w:r>
      <w:r w:rsidRPr="00927E41">
        <w:rPr>
          <w:rFonts w:hint="eastAsia"/>
          <w:sz w:val="30"/>
          <w:szCs w:val="30"/>
        </w:rPr>
        <w:t>字节代码的编码方式之一。</w:t>
      </w:r>
      <w:r w:rsidRPr="00927E41">
        <w:rPr>
          <w:rFonts w:hint="eastAsia"/>
          <w:sz w:val="30"/>
          <w:szCs w:val="30"/>
        </w:rPr>
        <w:t>Base64</w:t>
      </w:r>
      <w:r w:rsidRPr="00927E41">
        <w:rPr>
          <w:rFonts w:hint="eastAsia"/>
          <w:sz w:val="30"/>
          <w:szCs w:val="30"/>
        </w:rPr>
        <w:t>编码可用于在</w:t>
      </w:r>
      <w:r w:rsidRPr="00927E41">
        <w:rPr>
          <w:rFonts w:hint="eastAsia"/>
          <w:sz w:val="30"/>
          <w:szCs w:val="30"/>
        </w:rPr>
        <w:t>HTTP</w:t>
      </w:r>
      <w:r w:rsidRPr="00927E41">
        <w:rPr>
          <w:rFonts w:hint="eastAsia"/>
          <w:sz w:val="30"/>
          <w:szCs w:val="30"/>
        </w:rPr>
        <w:t>环境下传递较长的标识信息。</w:t>
      </w:r>
    </w:p>
    <w:p w:rsidR="00927E41" w:rsidRPr="00927E41" w:rsidRDefault="00DF206D" w:rsidP="001C495E">
      <w:pPr>
        <w:pStyle w:val="1"/>
        <w:rPr>
          <w:sz w:val="30"/>
          <w:szCs w:val="30"/>
        </w:rPr>
      </w:pPr>
      <w:bookmarkStart w:id="26" w:name="_Toc405016106"/>
      <w:r>
        <w:rPr>
          <w:sz w:val="30"/>
          <w:szCs w:val="30"/>
        </w:rPr>
        <w:t>五</w:t>
      </w:r>
      <w:r w:rsidR="00927E41">
        <w:rPr>
          <w:sz w:val="30"/>
          <w:szCs w:val="30"/>
        </w:rPr>
        <w:t>、</w:t>
      </w:r>
      <w:r w:rsidR="00927E41" w:rsidRPr="00927E41">
        <w:rPr>
          <w:rFonts w:hint="eastAsia"/>
          <w:sz w:val="30"/>
          <w:szCs w:val="30"/>
        </w:rPr>
        <w:t>第一个计算机病毒</w:t>
      </w:r>
      <w:bookmarkEnd w:id="26"/>
    </w:p>
    <w:p w:rsidR="00927E41" w:rsidRPr="00927E41" w:rsidRDefault="00927E41" w:rsidP="002D6D11">
      <w:pPr>
        <w:ind w:firstLineChars="200" w:firstLine="600"/>
        <w:rPr>
          <w:sz w:val="30"/>
          <w:szCs w:val="30"/>
        </w:rPr>
      </w:pPr>
      <w:r w:rsidRPr="00927E41">
        <w:rPr>
          <w:rFonts w:hint="eastAsia"/>
          <w:sz w:val="30"/>
          <w:szCs w:val="30"/>
        </w:rPr>
        <w:t>全球第一个电脑病毒在</w:t>
      </w:r>
      <w:r w:rsidRPr="00927E41">
        <w:rPr>
          <w:rFonts w:hint="eastAsia"/>
          <w:sz w:val="30"/>
          <w:szCs w:val="30"/>
        </w:rPr>
        <w:t>1988</w:t>
      </w:r>
      <w:r w:rsidRPr="00927E41">
        <w:rPr>
          <w:rFonts w:hint="eastAsia"/>
          <w:sz w:val="30"/>
          <w:szCs w:val="30"/>
        </w:rPr>
        <w:t>年</w:t>
      </w:r>
      <w:r w:rsidRPr="00927E41">
        <w:rPr>
          <w:rFonts w:hint="eastAsia"/>
          <w:sz w:val="30"/>
          <w:szCs w:val="30"/>
        </w:rPr>
        <w:t>11</w:t>
      </w:r>
      <w:r w:rsidRPr="00927E41">
        <w:rPr>
          <w:rFonts w:hint="eastAsia"/>
          <w:sz w:val="30"/>
          <w:szCs w:val="30"/>
        </w:rPr>
        <w:t>月</w:t>
      </w:r>
      <w:r w:rsidRPr="00927E41">
        <w:rPr>
          <w:rFonts w:hint="eastAsia"/>
          <w:sz w:val="30"/>
          <w:szCs w:val="30"/>
        </w:rPr>
        <w:t>2</w:t>
      </w:r>
      <w:r w:rsidRPr="00927E41">
        <w:rPr>
          <w:rFonts w:hint="eastAsia"/>
          <w:sz w:val="30"/>
          <w:szCs w:val="30"/>
        </w:rPr>
        <w:t>日有麻省理工学院</w:t>
      </w:r>
      <w:r w:rsidRPr="00927E41">
        <w:rPr>
          <w:rFonts w:hint="eastAsia"/>
          <w:sz w:val="30"/>
          <w:szCs w:val="30"/>
        </w:rPr>
        <w:t>(MIT0</w:t>
      </w:r>
      <w:r w:rsidRPr="00927E41">
        <w:rPr>
          <w:rFonts w:hint="eastAsia"/>
          <w:sz w:val="30"/>
          <w:szCs w:val="30"/>
        </w:rPr>
        <w:t>的学生</w:t>
      </w:r>
      <w:r w:rsidRPr="00927E41">
        <w:rPr>
          <w:rFonts w:hint="eastAsia"/>
          <w:sz w:val="30"/>
          <w:szCs w:val="30"/>
        </w:rPr>
        <w:t>Robert Tappan  Morris</w:t>
      </w:r>
      <w:r w:rsidRPr="00927E41">
        <w:rPr>
          <w:rFonts w:hint="eastAsia"/>
          <w:sz w:val="30"/>
          <w:szCs w:val="30"/>
        </w:rPr>
        <w:t>撰写，因此病毒也被取名为</w:t>
      </w:r>
      <w:r w:rsidRPr="00927E41">
        <w:rPr>
          <w:rFonts w:hint="eastAsia"/>
          <w:sz w:val="30"/>
          <w:szCs w:val="30"/>
        </w:rPr>
        <w:t>Morris</w:t>
      </w:r>
      <w:r w:rsidRPr="00927E41">
        <w:rPr>
          <w:rFonts w:hint="eastAsia"/>
          <w:sz w:val="30"/>
          <w:szCs w:val="30"/>
        </w:rPr>
        <w:t>。</w:t>
      </w:r>
    </w:p>
    <w:p w:rsidR="00927E41" w:rsidRPr="00927E41" w:rsidRDefault="00927E41" w:rsidP="002D6D11">
      <w:pPr>
        <w:ind w:firstLineChars="200" w:firstLine="600"/>
        <w:rPr>
          <w:sz w:val="30"/>
          <w:szCs w:val="30"/>
        </w:rPr>
      </w:pPr>
      <w:r w:rsidRPr="00927E41">
        <w:rPr>
          <w:rFonts w:hint="eastAsia"/>
          <w:sz w:val="30"/>
          <w:szCs w:val="30"/>
        </w:rPr>
        <w:t>Morris</w:t>
      </w:r>
      <w:r w:rsidRPr="00927E41">
        <w:rPr>
          <w:rFonts w:hint="eastAsia"/>
          <w:sz w:val="30"/>
          <w:szCs w:val="30"/>
        </w:rPr>
        <w:t>病毒总共仅</w:t>
      </w:r>
      <w:r w:rsidRPr="00927E41">
        <w:rPr>
          <w:rFonts w:hint="eastAsia"/>
          <w:sz w:val="30"/>
          <w:szCs w:val="30"/>
        </w:rPr>
        <w:t>99</w:t>
      </w:r>
      <w:r w:rsidRPr="00927E41">
        <w:rPr>
          <w:rFonts w:hint="eastAsia"/>
          <w:sz w:val="30"/>
          <w:szCs w:val="30"/>
        </w:rPr>
        <w:t>行程序代码，施放到当时网络上数小时，就有数以千计的</w:t>
      </w:r>
      <w:r w:rsidRPr="00927E41">
        <w:rPr>
          <w:rFonts w:hint="eastAsia"/>
          <w:sz w:val="30"/>
          <w:szCs w:val="30"/>
        </w:rPr>
        <w:t>UNIX</w:t>
      </w:r>
      <w:r w:rsidRPr="00927E41">
        <w:rPr>
          <w:rFonts w:hint="eastAsia"/>
          <w:sz w:val="30"/>
          <w:szCs w:val="30"/>
        </w:rPr>
        <w:t>服务器受到感染。因为他的行为，他成为第一个被</w:t>
      </w:r>
      <w:r w:rsidRPr="00927E41">
        <w:rPr>
          <w:rFonts w:hint="eastAsia"/>
          <w:sz w:val="30"/>
          <w:szCs w:val="30"/>
        </w:rPr>
        <w:t>1986</w:t>
      </w:r>
      <w:r w:rsidRPr="00927E41">
        <w:rPr>
          <w:rFonts w:hint="eastAsia"/>
          <w:sz w:val="30"/>
          <w:szCs w:val="30"/>
        </w:rPr>
        <w:t>计算机欺骗和滥用法令起诉的人。他那时宣称他只是想用这个病毒查看互联网到底有多大，原始用意并非用来瘫痪电脑，但程式的循环没有处理好，使得服务器不断执行、</w:t>
      </w:r>
      <w:r w:rsidRPr="00927E41">
        <w:rPr>
          <w:rFonts w:hint="eastAsia"/>
          <w:sz w:val="30"/>
          <w:szCs w:val="30"/>
        </w:rPr>
        <w:lastRenderedPageBreak/>
        <w:t>复制，最后死机。</w:t>
      </w:r>
      <w:r w:rsidRPr="00927E41">
        <w:rPr>
          <w:rFonts w:hint="eastAsia"/>
          <w:sz w:val="30"/>
          <w:szCs w:val="30"/>
        </w:rPr>
        <w:t>Morris</w:t>
      </w:r>
      <w:r w:rsidRPr="00927E41">
        <w:rPr>
          <w:rFonts w:hint="eastAsia"/>
          <w:sz w:val="30"/>
          <w:szCs w:val="30"/>
        </w:rPr>
        <w:t>最后被判了</w:t>
      </w:r>
      <w:r w:rsidRPr="00927E41">
        <w:rPr>
          <w:rFonts w:hint="eastAsia"/>
          <w:sz w:val="30"/>
          <w:szCs w:val="30"/>
        </w:rPr>
        <w:t>400</w:t>
      </w:r>
      <w:r w:rsidRPr="00927E41">
        <w:rPr>
          <w:rFonts w:hint="eastAsia"/>
          <w:sz w:val="30"/>
          <w:szCs w:val="30"/>
        </w:rPr>
        <w:t>个小时的社区服务和一万美元的罚款。</w:t>
      </w:r>
    </w:p>
    <w:p w:rsidR="00927E41" w:rsidRPr="00927E41" w:rsidRDefault="00927E41" w:rsidP="002D6D11">
      <w:pPr>
        <w:ind w:firstLineChars="200" w:firstLine="600"/>
        <w:rPr>
          <w:sz w:val="30"/>
          <w:szCs w:val="30"/>
        </w:rPr>
      </w:pPr>
      <w:r w:rsidRPr="00927E41">
        <w:rPr>
          <w:rFonts w:hint="eastAsia"/>
          <w:sz w:val="30"/>
          <w:szCs w:val="30"/>
        </w:rPr>
        <w:t>Morris</w:t>
      </w:r>
      <w:r w:rsidRPr="00927E41">
        <w:rPr>
          <w:rFonts w:hint="eastAsia"/>
          <w:sz w:val="30"/>
          <w:szCs w:val="30"/>
        </w:rPr>
        <w:t>现在</w:t>
      </w:r>
      <w:r w:rsidRPr="00927E41">
        <w:rPr>
          <w:rFonts w:hint="eastAsia"/>
          <w:sz w:val="30"/>
          <w:szCs w:val="30"/>
        </w:rPr>
        <w:t xml:space="preserve"> </w:t>
      </w:r>
      <w:r w:rsidRPr="00927E41">
        <w:rPr>
          <w:rFonts w:hint="eastAsia"/>
          <w:sz w:val="30"/>
          <w:szCs w:val="30"/>
        </w:rPr>
        <w:t>是</w:t>
      </w:r>
      <w:r w:rsidRPr="00927E41">
        <w:rPr>
          <w:rFonts w:hint="eastAsia"/>
          <w:sz w:val="30"/>
          <w:szCs w:val="30"/>
        </w:rPr>
        <w:t>MIT</w:t>
      </w:r>
      <w:r w:rsidRPr="00927E41">
        <w:rPr>
          <w:rFonts w:hint="eastAsia"/>
          <w:sz w:val="30"/>
          <w:szCs w:val="30"/>
        </w:rPr>
        <w:t>计算机科学和人工智能实验室的一名专家。他专注于计算机网络体系。</w:t>
      </w:r>
    </w:p>
    <w:p w:rsidR="00927E41" w:rsidRDefault="00927E41" w:rsidP="002D6D11">
      <w:pPr>
        <w:ind w:firstLineChars="200" w:firstLine="600"/>
        <w:rPr>
          <w:sz w:val="30"/>
          <w:szCs w:val="30"/>
        </w:rPr>
      </w:pPr>
      <w:r w:rsidRPr="00927E41">
        <w:rPr>
          <w:rFonts w:hint="eastAsia"/>
          <w:sz w:val="30"/>
          <w:szCs w:val="30"/>
        </w:rPr>
        <w:t>Morris</w:t>
      </w:r>
      <w:r w:rsidRPr="00927E41">
        <w:rPr>
          <w:rFonts w:hint="eastAsia"/>
          <w:sz w:val="30"/>
          <w:szCs w:val="30"/>
        </w:rPr>
        <w:t>是第一个在网络上流传的病毒；最早发现病毒的记录，则是</w:t>
      </w:r>
      <w:r w:rsidRPr="00927E41">
        <w:rPr>
          <w:rFonts w:hint="eastAsia"/>
          <w:sz w:val="30"/>
          <w:szCs w:val="30"/>
        </w:rPr>
        <w:t>1982</w:t>
      </w:r>
      <w:r w:rsidRPr="00927E41">
        <w:rPr>
          <w:rFonts w:hint="eastAsia"/>
          <w:sz w:val="30"/>
          <w:szCs w:val="30"/>
        </w:rPr>
        <w:t>年</w:t>
      </w:r>
      <w:r w:rsidRPr="00927E41">
        <w:rPr>
          <w:rFonts w:hint="eastAsia"/>
          <w:sz w:val="30"/>
          <w:szCs w:val="30"/>
        </w:rPr>
        <w:t>Xerox</w:t>
      </w:r>
      <w:r w:rsidRPr="00927E41">
        <w:rPr>
          <w:rFonts w:hint="eastAsia"/>
          <w:sz w:val="30"/>
          <w:szCs w:val="30"/>
        </w:rPr>
        <w:t>旗下</w:t>
      </w:r>
      <w:r w:rsidRPr="00927E41">
        <w:rPr>
          <w:rFonts w:hint="eastAsia"/>
          <w:sz w:val="30"/>
          <w:szCs w:val="30"/>
        </w:rPr>
        <w:t>Xerox Palo Alto</w:t>
      </w:r>
      <w:r w:rsidRPr="00927E41">
        <w:rPr>
          <w:rFonts w:hint="eastAsia"/>
          <w:sz w:val="30"/>
          <w:szCs w:val="30"/>
        </w:rPr>
        <w:t>实验中心两位研究人员</w:t>
      </w:r>
      <w:r w:rsidRPr="00927E41">
        <w:rPr>
          <w:rFonts w:hint="eastAsia"/>
          <w:sz w:val="30"/>
          <w:szCs w:val="30"/>
        </w:rPr>
        <w:t>John Shoch</w:t>
      </w:r>
      <w:r w:rsidRPr="00927E41">
        <w:rPr>
          <w:rFonts w:hint="eastAsia"/>
          <w:sz w:val="30"/>
          <w:szCs w:val="30"/>
        </w:rPr>
        <w:t>和</w:t>
      </w:r>
      <w:r w:rsidRPr="00927E41">
        <w:rPr>
          <w:rFonts w:hint="eastAsia"/>
          <w:sz w:val="30"/>
          <w:szCs w:val="30"/>
        </w:rPr>
        <w:t>Jon Hupp</w:t>
      </w:r>
      <w:r w:rsidRPr="00927E41">
        <w:rPr>
          <w:rFonts w:hint="eastAsia"/>
          <w:sz w:val="30"/>
          <w:szCs w:val="30"/>
        </w:rPr>
        <w:t>，发现</w:t>
      </w:r>
      <w:r w:rsidRPr="00927E41">
        <w:rPr>
          <w:rFonts w:hint="eastAsia"/>
          <w:sz w:val="30"/>
          <w:szCs w:val="30"/>
        </w:rPr>
        <w:t>1</w:t>
      </w:r>
      <w:r w:rsidRPr="00927E41">
        <w:rPr>
          <w:rFonts w:hint="eastAsia"/>
          <w:sz w:val="30"/>
          <w:szCs w:val="30"/>
        </w:rPr>
        <w:t>个有缺陷的程序，会自动复制、传送到不同的服务器里，但这个病毒只在</w:t>
      </w:r>
      <w:r w:rsidRPr="00927E41">
        <w:rPr>
          <w:rFonts w:hint="eastAsia"/>
          <w:sz w:val="30"/>
          <w:szCs w:val="30"/>
        </w:rPr>
        <w:t>Xerox</w:t>
      </w:r>
      <w:r w:rsidRPr="00927E41">
        <w:rPr>
          <w:rFonts w:hint="eastAsia"/>
          <w:sz w:val="30"/>
          <w:szCs w:val="30"/>
        </w:rPr>
        <w:t>的实验中心里流窜，没有感染其他电脑。</w:t>
      </w:r>
    </w:p>
    <w:p w:rsidR="00927E41" w:rsidRPr="00927E41" w:rsidRDefault="00DF206D" w:rsidP="001C495E">
      <w:pPr>
        <w:pStyle w:val="1"/>
        <w:rPr>
          <w:sz w:val="30"/>
          <w:szCs w:val="30"/>
        </w:rPr>
      </w:pPr>
      <w:bookmarkStart w:id="27" w:name="_Toc405016107"/>
      <w:r>
        <w:rPr>
          <w:rFonts w:hint="eastAsia"/>
          <w:sz w:val="30"/>
          <w:szCs w:val="30"/>
        </w:rPr>
        <w:t>六</w:t>
      </w:r>
      <w:r w:rsidR="00927E41">
        <w:rPr>
          <w:rFonts w:hint="eastAsia"/>
          <w:sz w:val="30"/>
          <w:szCs w:val="30"/>
        </w:rPr>
        <w:t>、</w:t>
      </w:r>
      <w:r w:rsidR="00927E41" w:rsidRPr="00927E41">
        <w:rPr>
          <w:rFonts w:hint="eastAsia"/>
          <w:sz w:val="30"/>
          <w:szCs w:val="30"/>
        </w:rPr>
        <w:t>浏览器内核</w:t>
      </w:r>
      <w:bookmarkEnd w:id="27"/>
    </w:p>
    <w:p w:rsidR="00927E41" w:rsidRPr="00927E41" w:rsidRDefault="00927E41" w:rsidP="001C495E">
      <w:pPr>
        <w:pStyle w:val="2"/>
        <w:rPr>
          <w:sz w:val="30"/>
          <w:szCs w:val="30"/>
        </w:rPr>
      </w:pPr>
      <w:bookmarkStart w:id="28" w:name="_Toc405016108"/>
      <w:r>
        <w:rPr>
          <w:rFonts w:hint="eastAsia"/>
          <w:sz w:val="30"/>
          <w:szCs w:val="30"/>
        </w:rPr>
        <w:t>1</w:t>
      </w:r>
      <w:r>
        <w:rPr>
          <w:rFonts w:hint="eastAsia"/>
          <w:sz w:val="30"/>
          <w:szCs w:val="30"/>
        </w:rPr>
        <w:t>、</w:t>
      </w:r>
      <w:r w:rsidRPr="00927E41">
        <w:rPr>
          <w:rFonts w:hint="eastAsia"/>
          <w:sz w:val="30"/>
          <w:szCs w:val="30"/>
        </w:rPr>
        <w:t>简介</w:t>
      </w:r>
      <w:bookmarkEnd w:id="28"/>
    </w:p>
    <w:p w:rsidR="00927E41" w:rsidRPr="00927E41" w:rsidRDefault="00927E41" w:rsidP="002D6D11">
      <w:pPr>
        <w:ind w:firstLineChars="200" w:firstLine="600"/>
        <w:rPr>
          <w:sz w:val="30"/>
          <w:szCs w:val="30"/>
        </w:rPr>
      </w:pPr>
      <w:r w:rsidRPr="00927E41">
        <w:rPr>
          <w:rFonts w:hint="eastAsia"/>
          <w:sz w:val="30"/>
          <w:szCs w:val="30"/>
        </w:rPr>
        <w:t>浏览器最重要或者说核心的部分是“</w:t>
      </w:r>
      <w:r w:rsidRPr="00927E41">
        <w:rPr>
          <w:rFonts w:hint="eastAsia"/>
          <w:sz w:val="30"/>
          <w:szCs w:val="30"/>
        </w:rPr>
        <w:t>Rendering Engine</w:t>
      </w:r>
      <w:r w:rsidRPr="00927E41">
        <w:rPr>
          <w:rFonts w:hint="eastAsia"/>
          <w:sz w:val="30"/>
          <w:szCs w:val="30"/>
        </w:rPr>
        <w:t>”</w:t>
      </w:r>
      <w:r w:rsidRPr="00927E41">
        <w:rPr>
          <w:rFonts w:hint="eastAsia"/>
          <w:sz w:val="30"/>
          <w:szCs w:val="30"/>
        </w:rPr>
        <w:t>,</w:t>
      </w:r>
      <w:r w:rsidRPr="00927E41">
        <w:rPr>
          <w:rFonts w:hint="eastAsia"/>
          <w:sz w:val="30"/>
          <w:szCs w:val="30"/>
        </w:rPr>
        <w:t>可大概译为“解释引擎”，不过我们一般习惯将只称为“浏览器内核”。负责对网页语法的解释（如标准通用标记语言下的一个应用</w:t>
      </w:r>
      <w:r w:rsidRPr="00927E41">
        <w:rPr>
          <w:rFonts w:hint="eastAsia"/>
          <w:sz w:val="30"/>
          <w:szCs w:val="30"/>
        </w:rPr>
        <w:t>HTML</w:t>
      </w:r>
      <w:r w:rsidRPr="00927E41">
        <w:rPr>
          <w:rFonts w:hint="eastAsia"/>
          <w:sz w:val="30"/>
          <w:szCs w:val="30"/>
        </w:rPr>
        <w:t>、</w:t>
      </w:r>
      <w:r w:rsidRPr="00927E41">
        <w:rPr>
          <w:rFonts w:hint="eastAsia"/>
          <w:sz w:val="30"/>
          <w:szCs w:val="30"/>
        </w:rPr>
        <w:t>JavaScript</w:t>
      </w:r>
      <w:r w:rsidRPr="00927E41">
        <w:rPr>
          <w:rFonts w:hint="eastAsia"/>
          <w:sz w:val="30"/>
          <w:szCs w:val="30"/>
        </w:rPr>
        <w:t>）并渲染（显示）网页。所以，通常所谓的浏览器内核也就是浏览器所采用的渲染引擎，渲染引擎决定了浏览器如何显示网页的内容以及也卖弄的格式信息。不同浏览器内核对网页编写语法的解释也有不同，因此同一网页在不同的内核浏览器里的渲染（显示）效果也可能不同，这也是网页编写者需要在不同内核的浏览器中测试网页显示效果的原因。</w:t>
      </w:r>
    </w:p>
    <w:p w:rsidR="00927E41" w:rsidRPr="00927E41" w:rsidRDefault="00927E41" w:rsidP="001C495E">
      <w:pPr>
        <w:pStyle w:val="2"/>
        <w:rPr>
          <w:sz w:val="30"/>
          <w:szCs w:val="30"/>
        </w:rPr>
      </w:pPr>
      <w:bookmarkStart w:id="29" w:name="_Toc405016109"/>
      <w:r>
        <w:rPr>
          <w:rFonts w:hint="eastAsia"/>
          <w:sz w:val="30"/>
          <w:szCs w:val="30"/>
        </w:rPr>
        <w:lastRenderedPageBreak/>
        <w:t>2</w:t>
      </w:r>
      <w:r>
        <w:rPr>
          <w:rFonts w:hint="eastAsia"/>
          <w:sz w:val="30"/>
          <w:szCs w:val="30"/>
        </w:rPr>
        <w:t>、</w:t>
      </w:r>
      <w:r w:rsidRPr="00927E41">
        <w:rPr>
          <w:rFonts w:hint="eastAsia"/>
          <w:sz w:val="30"/>
          <w:szCs w:val="30"/>
        </w:rPr>
        <w:t>浏览器内核的分类</w:t>
      </w:r>
      <w:bookmarkEnd w:id="29"/>
    </w:p>
    <w:p w:rsidR="00927E41" w:rsidRDefault="00927E41" w:rsidP="002D6D11">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927E41">
        <w:rPr>
          <w:rFonts w:ascii="Calibri" w:hint="eastAsia"/>
          <w:position w:val="4"/>
          <w:sz w:val="21"/>
          <w:szCs w:val="30"/>
        </w:rPr>
        <w:instrText>1</w:instrText>
      </w:r>
      <w:r>
        <w:rPr>
          <w:rFonts w:hint="eastAsia"/>
          <w:sz w:val="30"/>
          <w:szCs w:val="30"/>
        </w:rPr>
        <w:instrText>)</w:instrText>
      </w:r>
      <w:bookmarkStart w:id="30" w:name="_Toc405016110"/>
      <w:r>
        <w:rPr>
          <w:sz w:val="30"/>
          <w:szCs w:val="30"/>
        </w:rPr>
        <w:fldChar w:fldCharType="end"/>
      </w:r>
      <w:r w:rsidRPr="00927E41">
        <w:rPr>
          <w:rFonts w:hint="eastAsia"/>
          <w:sz w:val="30"/>
          <w:szCs w:val="30"/>
        </w:rPr>
        <w:t>、</w:t>
      </w:r>
      <w:r w:rsidRPr="00927E41">
        <w:rPr>
          <w:rFonts w:hint="eastAsia"/>
          <w:sz w:val="30"/>
          <w:szCs w:val="30"/>
        </w:rPr>
        <w:t>Webkit(Safari</w:t>
      </w:r>
      <w:r w:rsidRPr="00927E41">
        <w:rPr>
          <w:rFonts w:hint="eastAsia"/>
          <w:sz w:val="30"/>
          <w:szCs w:val="30"/>
        </w:rPr>
        <w:t>内核，</w:t>
      </w:r>
      <w:r w:rsidRPr="00927E41">
        <w:rPr>
          <w:rFonts w:hint="eastAsia"/>
          <w:sz w:val="30"/>
          <w:szCs w:val="30"/>
        </w:rPr>
        <w:t>Chrome</w:t>
      </w:r>
      <w:r w:rsidRPr="00927E41">
        <w:rPr>
          <w:rFonts w:hint="eastAsia"/>
          <w:sz w:val="30"/>
          <w:szCs w:val="30"/>
        </w:rPr>
        <w:t>内核原型，开源</w:t>
      </w:r>
      <w:r w:rsidRPr="00927E41">
        <w:rPr>
          <w:rFonts w:hint="eastAsia"/>
          <w:sz w:val="30"/>
          <w:szCs w:val="30"/>
        </w:rPr>
        <w:t>)</w:t>
      </w:r>
      <w:bookmarkEnd w:id="30"/>
    </w:p>
    <w:p w:rsidR="00927E41" w:rsidRPr="00927E41" w:rsidRDefault="00927E41" w:rsidP="002D6D11">
      <w:pPr>
        <w:ind w:firstLineChars="200" w:firstLine="600"/>
        <w:rPr>
          <w:sz w:val="30"/>
          <w:szCs w:val="30"/>
        </w:rPr>
      </w:pPr>
      <w:r w:rsidRPr="00927E41">
        <w:rPr>
          <w:rFonts w:hint="eastAsia"/>
          <w:sz w:val="30"/>
          <w:szCs w:val="30"/>
        </w:rPr>
        <w:t>Webkit:</w:t>
      </w:r>
      <w:r w:rsidRPr="00927E41">
        <w:rPr>
          <w:rFonts w:hint="eastAsia"/>
          <w:sz w:val="30"/>
          <w:szCs w:val="30"/>
        </w:rPr>
        <w:t>它是苹果公司自己的内核，也是苹果的</w:t>
      </w:r>
      <w:r w:rsidRPr="00927E41">
        <w:rPr>
          <w:rFonts w:hint="eastAsia"/>
          <w:sz w:val="30"/>
          <w:szCs w:val="30"/>
        </w:rPr>
        <w:t>Safari</w:t>
      </w:r>
      <w:r w:rsidRPr="00927E41">
        <w:rPr>
          <w:rFonts w:hint="eastAsia"/>
          <w:sz w:val="30"/>
          <w:szCs w:val="30"/>
        </w:rPr>
        <w:t>浏览器使用的内核。</w:t>
      </w:r>
      <w:r w:rsidRPr="00927E41">
        <w:rPr>
          <w:rFonts w:hint="eastAsia"/>
          <w:sz w:val="30"/>
          <w:szCs w:val="30"/>
        </w:rPr>
        <w:t>Google Chrome</w:t>
      </w:r>
      <w:r w:rsidRPr="00927E41">
        <w:rPr>
          <w:rFonts w:hint="eastAsia"/>
          <w:sz w:val="30"/>
          <w:szCs w:val="30"/>
        </w:rPr>
        <w:t>、</w:t>
      </w:r>
      <w:r w:rsidRPr="00927E41">
        <w:rPr>
          <w:rFonts w:hint="eastAsia"/>
          <w:sz w:val="30"/>
          <w:szCs w:val="30"/>
        </w:rPr>
        <w:t>360</w:t>
      </w:r>
      <w:r w:rsidRPr="00927E41">
        <w:rPr>
          <w:rFonts w:hint="eastAsia"/>
          <w:sz w:val="30"/>
          <w:szCs w:val="30"/>
        </w:rPr>
        <w:t>极速浏览器以及收购浏览器高速模式也使用</w:t>
      </w:r>
      <w:r w:rsidRPr="00927E41">
        <w:rPr>
          <w:rFonts w:hint="eastAsia"/>
          <w:sz w:val="30"/>
          <w:szCs w:val="30"/>
        </w:rPr>
        <w:t>Webkit</w:t>
      </w:r>
      <w:r w:rsidRPr="00927E41">
        <w:rPr>
          <w:rFonts w:hint="eastAsia"/>
          <w:sz w:val="30"/>
          <w:szCs w:val="30"/>
        </w:rPr>
        <w:t>作为内核。</w:t>
      </w:r>
    </w:p>
    <w:p w:rsidR="00927E41" w:rsidRPr="00927E41" w:rsidRDefault="00927E41" w:rsidP="002D6D11">
      <w:pPr>
        <w:ind w:firstLineChars="200" w:firstLine="600"/>
        <w:rPr>
          <w:sz w:val="30"/>
          <w:szCs w:val="30"/>
        </w:rPr>
      </w:pPr>
      <w:r w:rsidRPr="00927E41">
        <w:rPr>
          <w:rFonts w:hint="eastAsia"/>
          <w:sz w:val="30"/>
          <w:szCs w:val="30"/>
        </w:rPr>
        <w:t>苹果在</w:t>
      </w:r>
      <w:r w:rsidRPr="00927E41">
        <w:rPr>
          <w:rFonts w:hint="eastAsia"/>
          <w:sz w:val="30"/>
          <w:szCs w:val="30"/>
        </w:rPr>
        <w:t>Safari</w:t>
      </w:r>
      <w:r w:rsidRPr="00927E41">
        <w:rPr>
          <w:rFonts w:hint="eastAsia"/>
          <w:sz w:val="30"/>
          <w:szCs w:val="30"/>
        </w:rPr>
        <w:t>中采用</w:t>
      </w:r>
      <w:r w:rsidRPr="00927E41">
        <w:rPr>
          <w:rFonts w:hint="eastAsia"/>
          <w:sz w:val="30"/>
          <w:szCs w:val="30"/>
        </w:rPr>
        <w:t>Webkit</w:t>
      </w:r>
      <w:r w:rsidRPr="00927E41">
        <w:rPr>
          <w:rFonts w:hint="eastAsia"/>
          <w:sz w:val="30"/>
          <w:szCs w:val="30"/>
        </w:rPr>
        <w:t>核心，并与</w:t>
      </w:r>
      <w:r w:rsidRPr="00927E41">
        <w:rPr>
          <w:rFonts w:hint="eastAsia"/>
          <w:sz w:val="30"/>
          <w:szCs w:val="30"/>
        </w:rPr>
        <w:t>2005</w:t>
      </w:r>
      <w:r w:rsidRPr="00927E41">
        <w:rPr>
          <w:rFonts w:hint="eastAsia"/>
          <w:sz w:val="30"/>
          <w:szCs w:val="30"/>
        </w:rPr>
        <w:t>年将</w:t>
      </w:r>
      <w:r w:rsidRPr="00927E41">
        <w:rPr>
          <w:rFonts w:hint="eastAsia"/>
          <w:sz w:val="30"/>
          <w:szCs w:val="30"/>
        </w:rPr>
        <w:t>Webkit</w:t>
      </w:r>
      <w:r w:rsidRPr="00927E41">
        <w:rPr>
          <w:rFonts w:hint="eastAsia"/>
          <w:sz w:val="30"/>
          <w:szCs w:val="30"/>
        </w:rPr>
        <w:t>公开作为开源软件。谷歌采用苹果的</w:t>
      </w:r>
      <w:r w:rsidRPr="00927E41">
        <w:rPr>
          <w:rFonts w:hint="eastAsia"/>
          <w:sz w:val="30"/>
          <w:szCs w:val="30"/>
        </w:rPr>
        <w:t>Webkit</w:t>
      </w:r>
      <w:r w:rsidRPr="00927E41">
        <w:rPr>
          <w:rFonts w:hint="eastAsia"/>
          <w:sz w:val="30"/>
          <w:szCs w:val="30"/>
        </w:rPr>
        <w:t>核心打造</w:t>
      </w:r>
      <w:r w:rsidRPr="00927E41">
        <w:rPr>
          <w:rFonts w:hint="eastAsia"/>
          <w:sz w:val="30"/>
          <w:szCs w:val="30"/>
        </w:rPr>
        <w:t>Chrome</w:t>
      </w:r>
      <w:r w:rsidRPr="00927E41">
        <w:rPr>
          <w:rFonts w:hint="eastAsia"/>
          <w:sz w:val="30"/>
          <w:szCs w:val="30"/>
        </w:rPr>
        <w:t>浏览器</w:t>
      </w:r>
    </w:p>
    <w:p w:rsidR="00927E41" w:rsidRPr="00927E41" w:rsidRDefault="00927E41" w:rsidP="002D6D11">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927E41">
        <w:rPr>
          <w:rFonts w:ascii="Calibri" w:hint="eastAsia"/>
          <w:position w:val="4"/>
          <w:sz w:val="21"/>
          <w:szCs w:val="30"/>
        </w:rPr>
        <w:instrText>2</w:instrText>
      </w:r>
      <w:r>
        <w:rPr>
          <w:rFonts w:hint="eastAsia"/>
          <w:sz w:val="30"/>
          <w:szCs w:val="30"/>
        </w:rPr>
        <w:instrText>)</w:instrText>
      </w:r>
      <w:bookmarkStart w:id="31" w:name="_Toc405016111"/>
      <w:r>
        <w:rPr>
          <w:sz w:val="30"/>
          <w:szCs w:val="30"/>
        </w:rPr>
        <w:fldChar w:fldCharType="end"/>
      </w:r>
      <w:r w:rsidRPr="00927E41">
        <w:rPr>
          <w:rFonts w:hint="eastAsia"/>
          <w:sz w:val="30"/>
          <w:szCs w:val="30"/>
        </w:rPr>
        <w:t>、</w:t>
      </w:r>
      <w:r w:rsidRPr="00927E41">
        <w:rPr>
          <w:rFonts w:hint="eastAsia"/>
          <w:sz w:val="30"/>
          <w:szCs w:val="30"/>
        </w:rPr>
        <w:t>Trident(IE</w:t>
      </w:r>
      <w:r w:rsidRPr="00927E41">
        <w:rPr>
          <w:rFonts w:hint="eastAsia"/>
          <w:sz w:val="30"/>
          <w:szCs w:val="30"/>
        </w:rPr>
        <w:t>内核</w:t>
      </w:r>
      <w:r w:rsidRPr="00927E41">
        <w:rPr>
          <w:rFonts w:hint="eastAsia"/>
          <w:sz w:val="30"/>
          <w:szCs w:val="30"/>
        </w:rPr>
        <w:t>)</w:t>
      </w:r>
      <w:bookmarkEnd w:id="31"/>
    </w:p>
    <w:p w:rsidR="00927E41" w:rsidRPr="00927E41" w:rsidRDefault="00927E41" w:rsidP="002D6D11">
      <w:pPr>
        <w:ind w:firstLineChars="200" w:firstLine="600"/>
        <w:rPr>
          <w:sz w:val="30"/>
          <w:szCs w:val="30"/>
        </w:rPr>
      </w:pPr>
      <w:r w:rsidRPr="00927E41">
        <w:rPr>
          <w:rFonts w:hint="eastAsia"/>
          <w:sz w:val="30"/>
          <w:szCs w:val="30"/>
        </w:rPr>
        <w:t>该内核程序在</w:t>
      </w:r>
      <w:r w:rsidRPr="00927E41">
        <w:rPr>
          <w:rFonts w:hint="eastAsia"/>
          <w:sz w:val="30"/>
          <w:szCs w:val="30"/>
        </w:rPr>
        <w:t>1997</w:t>
      </w:r>
      <w:r w:rsidRPr="00927E41">
        <w:rPr>
          <w:rFonts w:hint="eastAsia"/>
          <w:sz w:val="30"/>
          <w:szCs w:val="30"/>
        </w:rPr>
        <w:t>年的</w:t>
      </w:r>
      <w:r w:rsidRPr="00927E41">
        <w:rPr>
          <w:rFonts w:hint="eastAsia"/>
          <w:sz w:val="30"/>
          <w:szCs w:val="30"/>
        </w:rPr>
        <w:t>IE4</w:t>
      </w:r>
      <w:r w:rsidRPr="00927E41">
        <w:rPr>
          <w:rFonts w:hint="eastAsia"/>
          <w:sz w:val="30"/>
          <w:szCs w:val="30"/>
        </w:rPr>
        <w:t>中首次被采用，是微软在</w:t>
      </w:r>
      <w:r w:rsidRPr="00927E41">
        <w:rPr>
          <w:rFonts w:hint="eastAsia"/>
          <w:sz w:val="30"/>
          <w:szCs w:val="30"/>
        </w:rPr>
        <w:t>Mosaic</w:t>
      </w:r>
      <w:r w:rsidRPr="00927E41">
        <w:rPr>
          <w:rFonts w:hint="eastAsia"/>
          <w:sz w:val="30"/>
          <w:szCs w:val="30"/>
        </w:rPr>
        <w:t>代码的基础之上修改而来的，并沿用到</w:t>
      </w:r>
      <w:r w:rsidRPr="00927E41">
        <w:rPr>
          <w:rFonts w:hint="eastAsia"/>
          <w:sz w:val="30"/>
          <w:szCs w:val="30"/>
        </w:rPr>
        <w:t>IE11</w:t>
      </w:r>
      <w:r w:rsidRPr="00927E41">
        <w:rPr>
          <w:rFonts w:hint="eastAsia"/>
          <w:sz w:val="30"/>
          <w:szCs w:val="30"/>
        </w:rPr>
        <w:t>。</w:t>
      </w:r>
      <w:r w:rsidRPr="00927E41">
        <w:rPr>
          <w:rFonts w:hint="eastAsia"/>
          <w:sz w:val="30"/>
          <w:szCs w:val="30"/>
        </w:rPr>
        <w:t>Trident</w:t>
      </w:r>
      <w:r w:rsidRPr="00927E41">
        <w:rPr>
          <w:rFonts w:hint="eastAsia"/>
          <w:sz w:val="30"/>
          <w:szCs w:val="30"/>
        </w:rPr>
        <w:t>实际上是一款开放的内核，其接口内核设计的相当成熟，因此才有徐东采用</w:t>
      </w:r>
      <w:r w:rsidRPr="00927E41">
        <w:rPr>
          <w:rFonts w:hint="eastAsia"/>
          <w:sz w:val="30"/>
          <w:szCs w:val="30"/>
        </w:rPr>
        <w:t>IE</w:t>
      </w:r>
      <w:r w:rsidRPr="00927E41">
        <w:rPr>
          <w:rFonts w:hint="eastAsia"/>
          <w:sz w:val="30"/>
          <w:szCs w:val="30"/>
        </w:rPr>
        <w:t>额你好而非</w:t>
      </w:r>
      <w:r w:rsidRPr="00927E41">
        <w:rPr>
          <w:rFonts w:hint="eastAsia"/>
          <w:sz w:val="30"/>
          <w:szCs w:val="30"/>
        </w:rPr>
        <w:t>IE</w:t>
      </w:r>
      <w:r w:rsidRPr="00927E41">
        <w:rPr>
          <w:rFonts w:hint="eastAsia"/>
          <w:sz w:val="30"/>
          <w:szCs w:val="30"/>
        </w:rPr>
        <w:t>浏览器涌现。此外，未来方便也有很多人之间简称其为</w:t>
      </w:r>
      <w:r w:rsidRPr="00927E41">
        <w:rPr>
          <w:rFonts w:hint="eastAsia"/>
          <w:sz w:val="30"/>
          <w:szCs w:val="30"/>
        </w:rPr>
        <w:t>IE</w:t>
      </w:r>
      <w:r w:rsidRPr="00927E41">
        <w:rPr>
          <w:rFonts w:hint="eastAsia"/>
          <w:sz w:val="30"/>
          <w:szCs w:val="30"/>
        </w:rPr>
        <w:t>内核。</w:t>
      </w:r>
    </w:p>
    <w:p w:rsidR="00927E41" w:rsidRPr="00927E41" w:rsidRDefault="00927E41" w:rsidP="002D6D11">
      <w:pPr>
        <w:ind w:firstLineChars="200" w:firstLine="600"/>
        <w:rPr>
          <w:sz w:val="30"/>
          <w:szCs w:val="30"/>
        </w:rPr>
      </w:pPr>
      <w:r w:rsidRPr="00927E41">
        <w:rPr>
          <w:rFonts w:hint="eastAsia"/>
          <w:sz w:val="30"/>
          <w:szCs w:val="30"/>
        </w:rPr>
        <w:t>由于早期</w:t>
      </w:r>
      <w:r w:rsidRPr="00927E41">
        <w:rPr>
          <w:rFonts w:hint="eastAsia"/>
          <w:sz w:val="30"/>
          <w:szCs w:val="30"/>
        </w:rPr>
        <w:t>IE</w:t>
      </w:r>
      <w:r w:rsidRPr="00927E41">
        <w:rPr>
          <w:rFonts w:hint="eastAsia"/>
          <w:sz w:val="30"/>
          <w:szCs w:val="30"/>
        </w:rPr>
        <w:t>浏览器的“垄断性”，使得</w:t>
      </w:r>
      <w:r w:rsidRPr="00927E41">
        <w:rPr>
          <w:rFonts w:hint="eastAsia"/>
          <w:sz w:val="30"/>
          <w:szCs w:val="30"/>
        </w:rPr>
        <w:t>Trident</w:t>
      </w:r>
      <w:r w:rsidRPr="00927E41">
        <w:rPr>
          <w:rFonts w:hint="eastAsia"/>
          <w:sz w:val="30"/>
          <w:szCs w:val="30"/>
        </w:rPr>
        <w:t>内核长期一家独大，微软很长时间都并没有更新</w:t>
      </w:r>
      <w:r w:rsidRPr="00927E41">
        <w:rPr>
          <w:rFonts w:hint="eastAsia"/>
          <w:sz w:val="30"/>
          <w:szCs w:val="30"/>
        </w:rPr>
        <w:t>Trident</w:t>
      </w:r>
      <w:r w:rsidRPr="00927E41">
        <w:rPr>
          <w:rFonts w:hint="eastAsia"/>
          <w:sz w:val="30"/>
          <w:szCs w:val="30"/>
        </w:rPr>
        <w:t>内核，这导致了两个后果—一是</w:t>
      </w:r>
      <w:r w:rsidRPr="00927E41">
        <w:rPr>
          <w:rFonts w:hint="eastAsia"/>
          <w:sz w:val="30"/>
          <w:szCs w:val="30"/>
        </w:rPr>
        <w:t>Trident</w:t>
      </w:r>
      <w:r w:rsidRPr="00927E41">
        <w:rPr>
          <w:rFonts w:hint="eastAsia"/>
          <w:sz w:val="30"/>
          <w:szCs w:val="30"/>
        </w:rPr>
        <w:t>内核曾经几乎与</w:t>
      </w:r>
      <w:r w:rsidRPr="00927E41">
        <w:rPr>
          <w:rFonts w:hint="eastAsia"/>
          <w:sz w:val="30"/>
          <w:szCs w:val="30"/>
        </w:rPr>
        <w:t>w3c</w:t>
      </w:r>
      <w:r w:rsidRPr="00927E41">
        <w:rPr>
          <w:rFonts w:hint="eastAsia"/>
          <w:sz w:val="30"/>
          <w:szCs w:val="30"/>
        </w:rPr>
        <w:t>脱节（</w:t>
      </w:r>
      <w:r w:rsidRPr="00927E41">
        <w:rPr>
          <w:rFonts w:hint="eastAsia"/>
          <w:sz w:val="30"/>
          <w:szCs w:val="30"/>
        </w:rPr>
        <w:t>2005</w:t>
      </w:r>
      <w:r w:rsidRPr="00927E41">
        <w:rPr>
          <w:rFonts w:hint="eastAsia"/>
          <w:sz w:val="30"/>
          <w:szCs w:val="30"/>
        </w:rPr>
        <w:t>），二是</w:t>
      </w:r>
      <w:r w:rsidRPr="00927E41">
        <w:rPr>
          <w:rFonts w:hint="eastAsia"/>
          <w:sz w:val="30"/>
          <w:szCs w:val="30"/>
        </w:rPr>
        <w:t>Trident</w:t>
      </w:r>
      <w:r w:rsidRPr="00927E41">
        <w:rPr>
          <w:rFonts w:hint="eastAsia"/>
          <w:sz w:val="30"/>
          <w:szCs w:val="30"/>
        </w:rPr>
        <w:t>内核大量</w:t>
      </w:r>
      <w:r w:rsidRPr="00927E41">
        <w:rPr>
          <w:rFonts w:hint="eastAsia"/>
          <w:sz w:val="30"/>
          <w:szCs w:val="30"/>
        </w:rPr>
        <w:t>BUG</w:t>
      </w:r>
      <w:r w:rsidRPr="00927E41">
        <w:rPr>
          <w:rFonts w:hint="eastAsia"/>
          <w:sz w:val="30"/>
          <w:szCs w:val="30"/>
        </w:rPr>
        <w:t>等安全问题没有得到及时解决，然后加上一些致力于开源的开发者和一些学者们公开自已任务</w:t>
      </w:r>
      <w:r w:rsidRPr="00927E41">
        <w:rPr>
          <w:rFonts w:hint="eastAsia"/>
          <w:sz w:val="30"/>
          <w:szCs w:val="30"/>
        </w:rPr>
        <w:t>IE</w:t>
      </w:r>
      <w:r w:rsidRPr="00927E41">
        <w:rPr>
          <w:rFonts w:hint="eastAsia"/>
          <w:sz w:val="30"/>
          <w:szCs w:val="30"/>
        </w:rPr>
        <w:t>浏览器不安全的观点，也有很多用户转向了其他浏览器，</w:t>
      </w:r>
      <w:r w:rsidRPr="00927E41">
        <w:rPr>
          <w:rFonts w:hint="eastAsia"/>
          <w:sz w:val="30"/>
          <w:szCs w:val="30"/>
        </w:rPr>
        <w:t>Firefox</w:t>
      </w:r>
      <w:r w:rsidRPr="00927E41">
        <w:rPr>
          <w:rFonts w:hint="eastAsia"/>
          <w:sz w:val="30"/>
          <w:szCs w:val="30"/>
        </w:rPr>
        <w:t>和</w:t>
      </w:r>
      <w:r w:rsidRPr="00927E41">
        <w:rPr>
          <w:rFonts w:hint="eastAsia"/>
          <w:sz w:val="30"/>
          <w:szCs w:val="30"/>
        </w:rPr>
        <w:t>opera</w:t>
      </w:r>
      <w:r w:rsidRPr="00927E41">
        <w:rPr>
          <w:rFonts w:hint="eastAsia"/>
          <w:sz w:val="30"/>
          <w:szCs w:val="30"/>
        </w:rPr>
        <w:t>就是</w:t>
      </w:r>
      <w:r w:rsidRPr="00927E41">
        <w:rPr>
          <w:rFonts w:hint="eastAsia"/>
          <w:sz w:val="30"/>
          <w:szCs w:val="30"/>
        </w:rPr>
        <w:lastRenderedPageBreak/>
        <w:t>这个时候兴起的。非</w:t>
      </w:r>
      <w:r w:rsidRPr="00927E41">
        <w:rPr>
          <w:rFonts w:hint="eastAsia"/>
          <w:sz w:val="30"/>
          <w:szCs w:val="30"/>
        </w:rPr>
        <w:t>Trident</w:t>
      </w:r>
      <w:r w:rsidRPr="00927E41">
        <w:rPr>
          <w:rFonts w:hint="eastAsia"/>
          <w:sz w:val="30"/>
          <w:szCs w:val="30"/>
        </w:rPr>
        <w:t>内核浏览器的时常占有率大幅提高也致许多网页开发人员开始注意网页标准和非</w:t>
      </w:r>
      <w:r w:rsidRPr="00927E41">
        <w:rPr>
          <w:rFonts w:hint="eastAsia"/>
          <w:sz w:val="30"/>
          <w:szCs w:val="30"/>
        </w:rPr>
        <w:t>IE</w:t>
      </w:r>
      <w:r w:rsidRPr="00927E41">
        <w:rPr>
          <w:rFonts w:hint="eastAsia"/>
          <w:sz w:val="30"/>
          <w:szCs w:val="30"/>
        </w:rPr>
        <w:t>浏览器的浏览效果问题。其中部分浏览器的新版本是“双核”甚至是“多核”，其中一个内核是</w:t>
      </w:r>
      <w:r w:rsidRPr="00927E41">
        <w:rPr>
          <w:rFonts w:hint="eastAsia"/>
          <w:sz w:val="30"/>
          <w:szCs w:val="30"/>
        </w:rPr>
        <w:t>Trident</w:t>
      </w:r>
      <w:r w:rsidRPr="00927E41">
        <w:rPr>
          <w:rFonts w:hint="eastAsia"/>
          <w:sz w:val="30"/>
          <w:szCs w:val="30"/>
        </w:rPr>
        <w:t>，然后再增加一个其他内核。国内的厂商一般把其他内核叫做“高速浏览模式”，而</w:t>
      </w:r>
      <w:r w:rsidRPr="00927E41">
        <w:rPr>
          <w:rFonts w:hint="eastAsia"/>
          <w:sz w:val="30"/>
          <w:szCs w:val="30"/>
        </w:rPr>
        <w:t>Trident</w:t>
      </w:r>
      <w:r w:rsidRPr="00927E41">
        <w:rPr>
          <w:rFonts w:hint="eastAsia"/>
          <w:sz w:val="30"/>
          <w:szCs w:val="30"/>
        </w:rPr>
        <w:t>则是“兼容浏览模式”，用户可以来回切换。</w:t>
      </w:r>
    </w:p>
    <w:p w:rsidR="00927E41" w:rsidRPr="00927E41" w:rsidRDefault="00927E41" w:rsidP="002D6D11">
      <w:pPr>
        <w:pStyle w:val="3"/>
        <w:ind w:firstLineChars="200" w:firstLine="602"/>
        <w:rPr>
          <w:sz w:val="30"/>
          <w:szCs w:val="30"/>
        </w:rPr>
      </w:pPr>
      <w:r>
        <w:rPr>
          <w:sz w:val="30"/>
          <w:szCs w:val="30"/>
        </w:rPr>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927E41">
        <w:rPr>
          <w:rFonts w:ascii="Calibri" w:hint="eastAsia"/>
          <w:position w:val="4"/>
          <w:sz w:val="21"/>
          <w:szCs w:val="30"/>
        </w:rPr>
        <w:instrText>3</w:instrText>
      </w:r>
      <w:r>
        <w:rPr>
          <w:rFonts w:hint="eastAsia"/>
          <w:sz w:val="30"/>
          <w:szCs w:val="30"/>
        </w:rPr>
        <w:instrText>)</w:instrText>
      </w:r>
      <w:bookmarkStart w:id="32" w:name="_Toc405016112"/>
      <w:r>
        <w:rPr>
          <w:sz w:val="30"/>
          <w:szCs w:val="30"/>
        </w:rPr>
        <w:fldChar w:fldCharType="end"/>
      </w:r>
      <w:r>
        <w:rPr>
          <w:rFonts w:hint="eastAsia"/>
          <w:sz w:val="30"/>
          <w:szCs w:val="30"/>
        </w:rPr>
        <w:t>、</w:t>
      </w:r>
      <w:r w:rsidRPr="00927E41">
        <w:rPr>
          <w:rFonts w:hint="eastAsia"/>
          <w:sz w:val="30"/>
          <w:szCs w:val="30"/>
        </w:rPr>
        <w:t>Gecko(Firefox</w:t>
      </w:r>
      <w:r w:rsidRPr="00927E41">
        <w:rPr>
          <w:rFonts w:hint="eastAsia"/>
          <w:sz w:val="30"/>
          <w:szCs w:val="30"/>
        </w:rPr>
        <w:t>内核</w:t>
      </w:r>
      <w:r w:rsidRPr="00927E41">
        <w:rPr>
          <w:rFonts w:hint="eastAsia"/>
          <w:sz w:val="30"/>
          <w:szCs w:val="30"/>
        </w:rPr>
        <w:t>)</w:t>
      </w:r>
      <w:bookmarkEnd w:id="32"/>
    </w:p>
    <w:p w:rsidR="00927E41" w:rsidRPr="00927E41" w:rsidRDefault="00927E41" w:rsidP="002D6D11">
      <w:pPr>
        <w:ind w:firstLineChars="200" w:firstLine="600"/>
        <w:rPr>
          <w:sz w:val="30"/>
          <w:szCs w:val="30"/>
        </w:rPr>
      </w:pPr>
      <w:r w:rsidRPr="00927E41">
        <w:rPr>
          <w:rFonts w:hint="eastAsia"/>
          <w:sz w:val="30"/>
          <w:szCs w:val="30"/>
        </w:rPr>
        <w:t>Gecko:Netscape6</w:t>
      </w:r>
      <w:r w:rsidRPr="00927E41">
        <w:rPr>
          <w:rFonts w:hint="eastAsia"/>
          <w:sz w:val="30"/>
          <w:szCs w:val="30"/>
        </w:rPr>
        <w:t>开始采用的内核，后来的</w:t>
      </w:r>
      <w:r w:rsidRPr="00927E41">
        <w:rPr>
          <w:rFonts w:hint="eastAsia"/>
          <w:sz w:val="30"/>
          <w:szCs w:val="30"/>
        </w:rPr>
        <w:t>Mozilla FireFox(</w:t>
      </w:r>
      <w:r w:rsidRPr="00927E41">
        <w:rPr>
          <w:rFonts w:hint="eastAsia"/>
          <w:sz w:val="30"/>
          <w:szCs w:val="30"/>
        </w:rPr>
        <w:t>火狐浏览器</w:t>
      </w:r>
      <w:r w:rsidRPr="00927E41">
        <w:rPr>
          <w:rFonts w:hint="eastAsia"/>
          <w:sz w:val="30"/>
          <w:szCs w:val="30"/>
        </w:rPr>
        <w:t>)</w:t>
      </w:r>
      <w:r w:rsidRPr="00927E41">
        <w:rPr>
          <w:rFonts w:hint="eastAsia"/>
          <w:sz w:val="30"/>
          <w:szCs w:val="30"/>
        </w:rPr>
        <w:t>也采用了该内核，</w:t>
      </w:r>
      <w:r w:rsidRPr="00927E41">
        <w:rPr>
          <w:rFonts w:hint="eastAsia"/>
          <w:sz w:val="30"/>
          <w:szCs w:val="30"/>
        </w:rPr>
        <w:t>Gecko</w:t>
      </w:r>
      <w:r w:rsidRPr="00927E41">
        <w:rPr>
          <w:rFonts w:hint="eastAsia"/>
          <w:sz w:val="30"/>
          <w:szCs w:val="30"/>
        </w:rPr>
        <w:t>的特点是代码完全公开，因此，其可开发程度很高，全世界的程序员都可以为其编写代码，增加功能。因此这是个开源的内核，因此受很多人青睐，</w:t>
      </w:r>
      <w:r w:rsidRPr="00927E41">
        <w:rPr>
          <w:rFonts w:hint="eastAsia"/>
          <w:sz w:val="30"/>
          <w:szCs w:val="30"/>
        </w:rPr>
        <w:t>Gecko</w:t>
      </w:r>
      <w:r w:rsidRPr="00927E41">
        <w:rPr>
          <w:rFonts w:hint="eastAsia"/>
          <w:sz w:val="30"/>
          <w:szCs w:val="30"/>
        </w:rPr>
        <w:t>内核的浏览器很多，这也是</w:t>
      </w:r>
      <w:r w:rsidRPr="00927E41">
        <w:rPr>
          <w:rFonts w:hint="eastAsia"/>
          <w:sz w:val="30"/>
          <w:szCs w:val="30"/>
        </w:rPr>
        <w:t>Gecko</w:t>
      </w:r>
      <w:r w:rsidRPr="00927E41">
        <w:rPr>
          <w:rFonts w:hint="eastAsia"/>
          <w:sz w:val="30"/>
          <w:szCs w:val="30"/>
        </w:rPr>
        <w:t>内核虽然年轻但是市场占有率能够迅速提高的重要原因。</w:t>
      </w:r>
    </w:p>
    <w:p w:rsidR="00927E41" w:rsidRPr="00927E41" w:rsidRDefault="00927E41" w:rsidP="002D6D11">
      <w:pPr>
        <w:ind w:firstLineChars="200" w:firstLine="600"/>
        <w:rPr>
          <w:sz w:val="30"/>
          <w:szCs w:val="30"/>
        </w:rPr>
      </w:pPr>
      <w:r w:rsidRPr="00927E41">
        <w:rPr>
          <w:rFonts w:hint="eastAsia"/>
          <w:sz w:val="30"/>
          <w:szCs w:val="30"/>
        </w:rPr>
        <w:t>Gecko</w:t>
      </w:r>
      <w:r w:rsidRPr="00927E41">
        <w:rPr>
          <w:rFonts w:hint="eastAsia"/>
          <w:sz w:val="30"/>
          <w:szCs w:val="30"/>
        </w:rPr>
        <w:t>引擎的由来跟</w:t>
      </w:r>
      <w:r w:rsidRPr="00927E41">
        <w:rPr>
          <w:rFonts w:hint="eastAsia"/>
          <w:sz w:val="30"/>
          <w:szCs w:val="30"/>
        </w:rPr>
        <w:t>IE</w:t>
      </w:r>
      <w:r w:rsidRPr="00927E41">
        <w:rPr>
          <w:rFonts w:hint="eastAsia"/>
          <w:sz w:val="30"/>
          <w:szCs w:val="30"/>
        </w:rPr>
        <w:t>不无关系，前面说过</w:t>
      </w:r>
      <w:r w:rsidRPr="00927E41">
        <w:rPr>
          <w:rFonts w:hint="eastAsia"/>
          <w:sz w:val="30"/>
          <w:szCs w:val="30"/>
        </w:rPr>
        <w:t>IE</w:t>
      </w:r>
      <w:r w:rsidRPr="00927E41">
        <w:rPr>
          <w:rFonts w:hint="eastAsia"/>
          <w:sz w:val="30"/>
          <w:szCs w:val="30"/>
        </w:rPr>
        <w:t>没有使用</w:t>
      </w:r>
      <w:r w:rsidRPr="00927E41">
        <w:rPr>
          <w:rFonts w:hint="eastAsia"/>
          <w:sz w:val="30"/>
          <w:szCs w:val="30"/>
        </w:rPr>
        <w:t>W3C</w:t>
      </w:r>
      <w:r w:rsidRPr="00927E41">
        <w:rPr>
          <w:rFonts w:hint="eastAsia"/>
          <w:sz w:val="30"/>
          <w:szCs w:val="30"/>
        </w:rPr>
        <w:t>的标准，这导致了微软内部一些开发人员的不满；他们与当时已经停止更新的</w:t>
      </w:r>
      <w:r w:rsidRPr="00927E41">
        <w:rPr>
          <w:rFonts w:hint="eastAsia"/>
          <w:sz w:val="30"/>
          <w:szCs w:val="30"/>
        </w:rPr>
        <w:t>Netscape</w:t>
      </w:r>
      <w:r w:rsidRPr="00927E41">
        <w:rPr>
          <w:rFonts w:hint="eastAsia"/>
          <w:sz w:val="30"/>
          <w:szCs w:val="30"/>
        </w:rPr>
        <w:t>的一些员工一起创办了</w:t>
      </w:r>
      <w:r w:rsidRPr="00927E41">
        <w:rPr>
          <w:rFonts w:hint="eastAsia"/>
          <w:sz w:val="30"/>
          <w:szCs w:val="30"/>
        </w:rPr>
        <w:t>Mozilla,</w:t>
      </w:r>
      <w:r w:rsidRPr="00927E41">
        <w:rPr>
          <w:rFonts w:hint="eastAsia"/>
          <w:sz w:val="30"/>
          <w:szCs w:val="30"/>
        </w:rPr>
        <w:t>以当时的</w:t>
      </w:r>
      <w:r w:rsidRPr="00927E41">
        <w:rPr>
          <w:rFonts w:hint="eastAsia"/>
          <w:sz w:val="30"/>
          <w:szCs w:val="30"/>
        </w:rPr>
        <w:t>Mosaic</w:t>
      </w:r>
      <w:r w:rsidRPr="00927E41">
        <w:rPr>
          <w:rFonts w:hint="eastAsia"/>
          <w:sz w:val="30"/>
          <w:szCs w:val="30"/>
        </w:rPr>
        <w:t>内核为基础重新编写内核，于是开发出了</w:t>
      </w:r>
      <w:r w:rsidRPr="00927E41">
        <w:rPr>
          <w:rFonts w:hint="eastAsia"/>
          <w:sz w:val="30"/>
          <w:szCs w:val="30"/>
        </w:rPr>
        <w:t>Gecko</w:t>
      </w:r>
      <w:r w:rsidRPr="00927E41">
        <w:rPr>
          <w:rFonts w:hint="eastAsia"/>
          <w:sz w:val="30"/>
          <w:szCs w:val="30"/>
        </w:rPr>
        <w:t>。不过事实上，</w:t>
      </w:r>
      <w:r w:rsidRPr="00927E41">
        <w:rPr>
          <w:rFonts w:hint="eastAsia"/>
          <w:sz w:val="30"/>
          <w:szCs w:val="30"/>
        </w:rPr>
        <w:t>Gecko</w:t>
      </w:r>
      <w:r w:rsidRPr="00927E41">
        <w:rPr>
          <w:rFonts w:hint="eastAsia"/>
          <w:sz w:val="30"/>
          <w:szCs w:val="30"/>
        </w:rPr>
        <w:t>内核的浏览器仍然还是</w:t>
      </w:r>
      <w:r w:rsidRPr="00927E41">
        <w:rPr>
          <w:rFonts w:hint="eastAsia"/>
          <w:sz w:val="30"/>
          <w:szCs w:val="30"/>
        </w:rPr>
        <w:t>Firefox</w:t>
      </w:r>
      <w:r w:rsidRPr="00927E41">
        <w:rPr>
          <w:rFonts w:hint="eastAsia"/>
          <w:sz w:val="30"/>
          <w:szCs w:val="30"/>
        </w:rPr>
        <w:t>（火狐）用户最多，所以有时也有时也会被称为</w:t>
      </w:r>
      <w:r w:rsidRPr="00927E41">
        <w:rPr>
          <w:rFonts w:hint="eastAsia"/>
          <w:sz w:val="30"/>
          <w:szCs w:val="30"/>
        </w:rPr>
        <w:t>Firefox</w:t>
      </w:r>
      <w:r w:rsidRPr="00927E41">
        <w:rPr>
          <w:rFonts w:hint="eastAsia"/>
          <w:sz w:val="30"/>
          <w:szCs w:val="30"/>
        </w:rPr>
        <w:t>内核。</w:t>
      </w:r>
    </w:p>
    <w:p w:rsidR="00927E41" w:rsidRPr="00927E41" w:rsidRDefault="00927E41" w:rsidP="002D6D11">
      <w:pPr>
        <w:pStyle w:val="3"/>
        <w:ind w:firstLineChars="200" w:firstLine="602"/>
        <w:rPr>
          <w:sz w:val="30"/>
          <w:szCs w:val="30"/>
        </w:rPr>
      </w:pPr>
      <w:r>
        <w:rPr>
          <w:sz w:val="30"/>
          <w:szCs w:val="30"/>
        </w:rPr>
        <w:lastRenderedPageBreak/>
        <w:fldChar w:fldCharType="begin"/>
      </w:r>
      <w:r>
        <w:rPr>
          <w:sz w:val="30"/>
          <w:szCs w:val="30"/>
        </w:rPr>
        <w:instrText xml:space="preserve"> </w:instrText>
      </w:r>
      <w:r>
        <w:rPr>
          <w:rFonts w:hint="eastAsia"/>
          <w:sz w:val="30"/>
          <w:szCs w:val="30"/>
        </w:rPr>
        <w:instrText>eq \o\ac(</w:instrText>
      </w:r>
      <w:r>
        <w:rPr>
          <w:rFonts w:hint="eastAsia"/>
          <w:sz w:val="30"/>
          <w:szCs w:val="30"/>
        </w:rPr>
        <w:instrText>○</w:instrText>
      </w:r>
      <w:r>
        <w:rPr>
          <w:rFonts w:hint="eastAsia"/>
          <w:sz w:val="30"/>
          <w:szCs w:val="30"/>
        </w:rPr>
        <w:instrText>,</w:instrText>
      </w:r>
      <w:r w:rsidRPr="00927E41">
        <w:rPr>
          <w:rFonts w:ascii="Calibri" w:hint="eastAsia"/>
          <w:position w:val="4"/>
          <w:sz w:val="21"/>
          <w:szCs w:val="30"/>
        </w:rPr>
        <w:instrText>4</w:instrText>
      </w:r>
      <w:r>
        <w:rPr>
          <w:rFonts w:hint="eastAsia"/>
          <w:sz w:val="30"/>
          <w:szCs w:val="30"/>
        </w:rPr>
        <w:instrText>)</w:instrText>
      </w:r>
      <w:bookmarkStart w:id="33" w:name="_Toc405016113"/>
      <w:r>
        <w:rPr>
          <w:sz w:val="30"/>
          <w:szCs w:val="30"/>
        </w:rPr>
        <w:fldChar w:fldCharType="end"/>
      </w:r>
      <w:r>
        <w:rPr>
          <w:rFonts w:hint="eastAsia"/>
          <w:sz w:val="30"/>
          <w:szCs w:val="30"/>
        </w:rPr>
        <w:t>、</w:t>
      </w:r>
      <w:r w:rsidRPr="00927E41">
        <w:rPr>
          <w:rFonts w:hint="eastAsia"/>
          <w:sz w:val="30"/>
          <w:szCs w:val="30"/>
        </w:rPr>
        <w:t>Presto(Presto</w:t>
      </w:r>
      <w:r w:rsidRPr="00927E41">
        <w:rPr>
          <w:rFonts w:hint="eastAsia"/>
          <w:sz w:val="30"/>
          <w:szCs w:val="30"/>
        </w:rPr>
        <w:t>前内核，已废弃</w:t>
      </w:r>
      <w:r w:rsidRPr="00927E41">
        <w:rPr>
          <w:rFonts w:hint="eastAsia"/>
          <w:sz w:val="30"/>
          <w:szCs w:val="30"/>
        </w:rPr>
        <w:t>)</w:t>
      </w:r>
      <w:bookmarkEnd w:id="33"/>
    </w:p>
    <w:p w:rsidR="00927E41" w:rsidRPr="00927E41" w:rsidRDefault="00927E41" w:rsidP="002D6D11">
      <w:pPr>
        <w:ind w:firstLineChars="200" w:firstLine="600"/>
        <w:rPr>
          <w:sz w:val="30"/>
          <w:szCs w:val="30"/>
        </w:rPr>
      </w:pPr>
      <w:r w:rsidRPr="00927E41">
        <w:rPr>
          <w:rFonts w:hint="eastAsia"/>
          <w:sz w:val="30"/>
          <w:szCs w:val="30"/>
        </w:rPr>
        <w:t>Presto</w:t>
      </w:r>
      <w:r w:rsidRPr="00927E41">
        <w:rPr>
          <w:rFonts w:hint="eastAsia"/>
          <w:sz w:val="30"/>
          <w:szCs w:val="30"/>
        </w:rPr>
        <w:t>：</w:t>
      </w:r>
      <w:r w:rsidRPr="00927E41">
        <w:rPr>
          <w:rFonts w:hint="eastAsia"/>
          <w:sz w:val="30"/>
          <w:szCs w:val="30"/>
        </w:rPr>
        <w:t>Opera12.16</w:t>
      </w:r>
      <w:r w:rsidRPr="00927E41">
        <w:rPr>
          <w:rFonts w:hint="eastAsia"/>
          <w:sz w:val="30"/>
          <w:szCs w:val="30"/>
        </w:rPr>
        <w:t>及更早版本曾经采用的内核，现已经体质开发并废弃，该内核在</w:t>
      </w:r>
      <w:r w:rsidRPr="00927E41">
        <w:rPr>
          <w:rFonts w:hint="eastAsia"/>
          <w:sz w:val="30"/>
          <w:szCs w:val="30"/>
        </w:rPr>
        <w:t>2003</w:t>
      </w:r>
      <w:r w:rsidRPr="00927E41">
        <w:rPr>
          <w:rFonts w:hint="eastAsia"/>
          <w:sz w:val="30"/>
          <w:szCs w:val="30"/>
        </w:rPr>
        <w:t>年的</w:t>
      </w:r>
      <w:r w:rsidRPr="00927E41">
        <w:rPr>
          <w:rFonts w:hint="eastAsia"/>
          <w:sz w:val="30"/>
          <w:szCs w:val="30"/>
        </w:rPr>
        <w:t>Opera7</w:t>
      </w:r>
      <w:r w:rsidRPr="00927E41">
        <w:rPr>
          <w:rFonts w:hint="eastAsia"/>
          <w:sz w:val="30"/>
          <w:szCs w:val="30"/>
        </w:rPr>
        <w:t>中首次被使用，该款引擎的特点是渲染速度的化达到了极致，然而代价是牺牲了网页的兼容性，</w:t>
      </w:r>
      <w:r w:rsidRPr="00927E41">
        <w:rPr>
          <w:rFonts w:hint="eastAsia"/>
          <w:sz w:val="30"/>
          <w:szCs w:val="30"/>
        </w:rPr>
        <w:t>Opera</w:t>
      </w:r>
      <w:r w:rsidRPr="00927E41">
        <w:rPr>
          <w:rFonts w:hint="eastAsia"/>
          <w:sz w:val="30"/>
          <w:szCs w:val="30"/>
        </w:rPr>
        <w:t>现已改用</w:t>
      </w:r>
      <w:r w:rsidRPr="00927E41">
        <w:rPr>
          <w:rFonts w:hint="eastAsia"/>
          <w:sz w:val="30"/>
          <w:szCs w:val="30"/>
        </w:rPr>
        <w:t>Chrome</w:t>
      </w:r>
      <w:r w:rsidRPr="00927E41">
        <w:rPr>
          <w:rFonts w:hint="eastAsia"/>
          <w:sz w:val="30"/>
          <w:szCs w:val="30"/>
        </w:rPr>
        <w:t>的最小内核</w:t>
      </w:r>
      <w:r w:rsidRPr="00927E41">
        <w:rPr>
          <w:rFonts w:hint="eastAsia"/>
          <w:sz w:val="30"/>
          <w:szCs w:val="30"/>
        </w:rPr>
        <w:t>Blink</w:t>
      </w:r>
    </w:p>
    <w:p w:rsidR="00927E41" w:rsidRDefault="00DF206D" w:rsidP="001C495E">
      <w:pPr>
        <w:pStyle w:val="1"/>
        <w:rPr>
          <w:sz w:val="30"/>
          <w:szCs w:val="30"/>
        </w:rPr>
      </w:pPr>
      <w:bookmarkStart w:id="34" w:name="_Toc405016114"/>
      <w:r>
        <w:rPr>
          <w:sz w:val="30"/>
          <w:szCs w:val="30"/>
        </w:rPr>
        <w:t>七</w:t>
      </w:r>
      <w:r w:rsidR="00927E41">
        <w:rPr>
          <w:sz w:val="30"/>
          <w:szCs w:val="30"/>
        </w:rPr>
        <w:t>、</w:t>
      </w:r>
      <w:r w:rsidR="00927E41" w:rsidRPr="00927E41">
        <w:rPr>
          <w:sz w:val="30"/>
          <w:szCs w:val="30"/>
        </w:rPr>
        <w:t>NFC</w:t>
      </w:r>
      <w:bookmarkEnd w:id="34"/>
    </w:p>
    <w:p w:rsidR="001C495E" w:rsidRDefault="001C495E" w:rsidP="00927E41">
      <w:pPr>
        <w:rPr>
          <w:sz w:val="30"/>
          <w:szCs w:val="30"/>
        </w:rPr>
      </w:pPr>
      <w:r>
        <w:rPr>
          <w:noProof/>
        </w:rPr>
        <w:drawing>
          <wp:inline distT="0" distB="0" distL="0" distR="0" wp14:anchorId="08F27190" wp14:editId="60AB72A6">
            <wp:extent cx="2733675" cy="2057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33675" cy="2057400"/>
                    </a:xfrm>
                    <a:prstGeom prst="rect">
                      <a:avLst/>
                    </a:prstGeom>
                  </pic:spPr>
                </pic:pic>
              </a:graphicData>
            </a:graphic>
          </wp:inline>
        </w:drawing>
      </w:r>
    </w:p>
    <w:p w:rsidR="00927E41" w:rsidRPr="00927E41" w:rsidRDefault="00927E41" w:rsidP="002D6D11">
      <w:pPr>
        <w:ind w:firstLineChars="200" w:firstLine="600"/>
        <w:rPr>
          <w:sz w:val="30"/>
          <w:szCs w:val="30"/>
        </w:rPr>
      </w:pPr>
      <w:r w:rsidRPr="00927E41">
        <w:rPr>
          <w:rFonts w:hint="eastAsia"/>
          <w:sz w:val="30"/>
          <w:szCs w:val="30"/>
        </w:rPr>
        <w:t>NFC(</w:t>
      </w:r>
      <w:r w:rsidRPr="00927E41">
        <w:rPr>
          <w:rFonts w:hint="eastAsia"/>
          <w:sz w:val="30"/>
          <w:szCs w:val="30"/>
        </w:rPr>
        <w:t>近场通信），又称近距离无线通信，是一种短距离的高频无线通信技术，允许电子设备之间进行非接触式点对点数据传输交换数据。与目前使用较多的蓝牙技术相比，</w:t>
      </w:r>
      <w:r w:rsidRPr="00927E41">
        <w:rPr>
          <w:rFonts w:hint="eastAsia"/>
          <w:sz w:val="30"/>
          <w:szCs w:val="30"/>
        </w:rPr>
        <w:t>NFC</w:t>
      </w:r>
      <w:r w:rsidRPr="00927E41">
        <w:rPr>
          <w:rFonts w:hint="eastAsia"/>
          <w:sz w:val="30"/>
          <w:szCs w:val="30"/>
        </w:rPr>
        <w:t>使用更加方便，成本更低，能耗更低，建立连接的速度也更快，只需</w:t>
      </w:r>
      <w:r w:rsidRPr="00927E41">
        <w:rPr>
          <w:rFonts w:hint="eastAsia"/>
          <w:sz w:val="30"/>
          <w:szCs w:val="30"/>
        </w:rPr>
        <w:t>0.1</w:t>
      </w:r>
      <w:r w:rsidRPr="00927E41">
        <w:rPr>
          <w:rFonts w:hint="eastAsia"/>
          <w:sz w:val="30"/>
          <w:szCs w:val="30"/>
        </w:rPr>
        <w:t>秒钟。但是</w:t>
      </w:r>
      <w:r w:rsidRPr="00927E41">
        <w:rPr>
          <w:rFonts w:hint="eastAsia"/>
          <w:sz w:val="30"/>
          <w:szCs w:val="30"/>
        </w:rPr>
        <w:t>NFC</w:t>
      </w:r>
      <w:r w:rsidRPr="00927E41">
        <w:rPr>
          <w:rFonts w:hint="eastAsia"/>
          <w:sz w:val="30"/>
          <w:szCs w:val="30"/>
        </w:rPr>
        <w:t>的使用距离比蓝牙要短得多，有的只有</w:t>
      </w:r>
      <w:r w:rsidRPr="00927E41">
        <w:rPr>
          <w:rFonts w:hint="eastAsia"/>
          <w:sz w:val="30"/>
          <w:szCs w:val="30"/>
        </w:rPr>
        <w:t>10CM</w:t>
      </w:r>
      <w:r w:rsidRPr="00927E41">
        <w:rPr>
          <w:rFonts w:hint="eastAsia"/>
          <w:sz w:val="30"/>
          <w:szCs w:val="30"/>
        </w:rPr>
        <w:t>，传输速率也比蓝牙低许多。</w:t>
      </w:r>
    </w:p>
    <w:sectPr w:rsidR="00927E41" w:rsidRPr="00927E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5C" w:rsidRDefault="0046385C" w:rsidP="0013340D">
      <w:r>
        <w:separator/>
      </w:r>
    </w:p>
  </w:endnote>
  <w:endnote w:type="continuationSeparator" w:id="0">
    <w:p w:rsidR="0046385C" w:rsidRDefault="0046385C" w:rsidP="0013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1C" w:rsidRDefault="00E1471C">
    <w:pPr>
      <w:pStyle w:val="a4"/>
      <w:jc w:val="center"/>
    </w:pPr>
    <w:r>
      <w:fldChar w:fldCharType="begin"/>
    </w:r>
    <w:r>
      <w:rPr>
        <w:rStyle w:val="a9"/>
      </w:rPr>
      <w:instrText xml:space="preserve"> PAGE </w:instrText>
    </w:r>
    <w:r>
      <w:fldChar w:fldCharType="separate"/>
    </w:r>
    <w:r w:rsidR="00C95C0B">
      <w:rPr>
        <w:rStyle w:val="a9"/>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5C" w:rsidRDefault="0046385C" w:rsidP="0013340D">
      <w:r>
        <w:separator/>
      </w:r>
    </w:p>
  </w:footnote>
  <w:footnote w:type="continuationSeparator" w:id="0">
    <w:p w:rsidR="0046385C" w:rsidRDefault="0046385C" w:rsidP="00133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1C" w:rsidRDefault="00E1471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1C" w:rsidRDefault="00E1471C" w:rsidP="00E1471C">
    <w:pPr>
      <w:pStyle w:val="a3"/>
    </w:pPr>
    <w:r>
      <w:rPr>
        <w:rFonts w:hint="eastAsia"/>
      </w:rPr>
      <w:t>内江师范学院网络安全小常识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DC2"/>
    <w:multiLevelType w:val="hybridMultilevel"/>
    <w:tmpl w:val="F014DA44"/>
    <w:lvl w:ilvl="0" w:tplc="4AECA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444E4C"/>
    <w:multiLevelType w:val="hybridMultilevel"/>
    <w:tmpl w:val="E5963D3C"/>
    <w:lvl w:ilvl="0" w:tplc="F6E8AF7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773485"/>
    <w:multiLevelType w:val="singleLevel"/>
    <w:tmpl w:val="54773485"/>
    <w:lvl w:ilvl="0">
      <w:start w:val="2"/>
      <w:numFmt w:val="chineseCounting"/>
      <w:suff w:val="nothing"/>
      <w:lvlText w:val="%1、"/>
      <w:lvlJc w:val="left"/>
    </w:lvl>
  </w:abstractNum>
  <w:abstractNum w:abstractNumId="3">
    <w:nsid w:val="7DF03187"/>
    <w:multiLevelType w:val="hybridMultilevel"/>
    <w:tmpl w:val="70443D1E"/>
    <w:lvl w:ilvl="0" w:tplc="6FF8EE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6E"/>
    <w:rsid w:val="00040FDC"/>
    <w:rsid w:val="000940DD"/>
    <w:rsid w:val="00114624"/>
    <w:rsid w:val="0013340D"/>
    <w:rsid w:val="001C036E"/>
    <w:rsid w:val="001C495E"/>
    <w:rsid w:val="001D28B8"/>
    <w:rsid w:val="00222CCD"/>
    <w:rsid w:val="002D6D11"/>
    <w:rsid w:val="003D632E"/>
    <w:rsid w:val="0046385C"/>
    <w:rsid w:val="00613E74"/>
    <w:rsid w:val="00676A09"/>
    <w:rsid w:val="00731648"/>
    <w:rsid w:val="00824FFD"/>
    <w:rsid w:val="00927E41"/>
    <w:rsid w:val="00A55C66"/>
    <w:rsid w:val="00A85F4A"/>
    <w:rsid w:val="00BA258F"/>
    <w:rsid w:val="00BB353E"/>
    <w:rsid w:val="00C95C0B"/>
    <w:rsid w:val="00CC2C85"/>
    <w:rsid w:val="00CF100F"/>
    <w:rsid w:val="00D466DF"/>
    <w:rsid w:val="00DE1912"/>
    <w:rsid w:val="00DF206D"/>
    <w:rsid w:val="00E1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85"/>
    <w:pPr>
      <w:widowControl w:val="0"/>
      <w:jc w:val="both"/>
    </w:pPr>
  </w:style>
  <w:style w:type="paragraph" w:styleId="1">
    <w:name w:val="heading 1"/>
    <w:basedOn w:val="a"/>
    <w:next w:val="a"/>
    <w:link w:val="1Char"/>
    <w:uiPriority w:val="9"/>
    <w:qFormat/>
    <w:rsid w:val="001C49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C49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C49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33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40D"/>
    <w:rPr>
      <w:sz w:val="18"/>
      <w:szCs w:val="18"/>
    </w:rPr>
  </w:style>
  <w:style w:type="paragraph" w:styleId="a4">
    <w:name w:val="footer"/>
    <w:basedOn w:val="a"/>
    <w:link w:val="Char0"/>
    <w:unhideWhenUsed/>
    <w:rsid w:val="0013340D"/>
    <w:pPr>
      <w:tabs>
        <w:tab w:val="center" w:pos="4153"/>
        <w:tab w:val="right" w:pos="8306"/>
      </w:tabs>
      <w:snapToGrid w:val="0"/>
      <w:jc w:val="left"/>
    </w:pPr>
    <w:rPr>
      <w:sz w:val="18"/>
      <w:szCs w:val="18"/>
    </w:rPr>
  </w:style>
  <w:style w:type="character" w:customStyle="1" w:styleId="Char0">
    <w:name w:val="页脚 Char"/>
    <w:basedOn w:val="a0"/>
    <w:link w:val="a4"/>
    <w:uiPriority w:val="99"/>
    <w:rsid w:val="0013340D"/>
    <w:rPr>
      <w:sz w:val="18"/>
      <w:szCs w:val="18"/>
    </w:rPr>
  </w:style>
  <w:style w:type="paragraph" w:styleId="a5">
    <w:name w:val="List Paragraph"/>
    <w:basedOn w:val="a"/>
    <w:uiPriority w:val="34"/>
    <w:qFormat/>
    <w:rsid w:val="00BB353E"/>
    <w:pPr>
      <w:ind w:firstLineChars="200" w:firstLine="420"/>
    </w:pPr>
  </w:style>
  <w:style w:type="paragraph" w:styleId="a6">
    <w:name w:val="Balloon Text"/>
    <w:basedOn w:val="a"/>
    <w:link w:val="Char1"/>
    <w:uiPriority w:val="99"/>
    <w:semiHidden/>
    <w:unhideWhenUsed/>
    <w:rsid w:val="001C495E"/>
    <w:rPr>
      <w:sz w:val="18"/>
      <w:szCs w:val="18"/>
    </w:rPr>
  </w:style>
  <w:style w:type="character" w:customStyle="1" w:styleId="Char1">
    <w:name w:val="批注框文本 Char"/>
    <w:basedOn w:val="a0"/>
    <w:link w:val="a6"/>
    <w:uiPriority w:val="99"/>
    <w:semiHidden/>
    <w:rsid w:val="001C495E"/>
    <w:rPr>
      <w:sz w:val="18"/>
      <w:szCs w:val="18"/>
    </w:rPr>
  </w:style>
  <w:style w:type="character" w:customStyle="1" w:styleId="1Char">
    <w:name w:val="标题 1 Char"/>
    <w:basedOn w:val="a0"/>
    <w:link w:val="1"/>
    <w:uiPriority w:val="9"/>
    <w:rsid w:val="001C495E"/>
    <w:rPr>
      <w:b/>
      <w:bCs/>
      <w:kern w:val="44"/>
      <w:sz w:val="44"/>
      <w:szCs w:val="44"/>
    </w:rPr>
  </w:style>
  <w:style w:type="character" w:customStyle="1" w:styleId="2Char">
    <w:name w:val="标题 2 Char"/>
    <w:basedOn w:val="a0"/>
    <w:link w:val="2"/>
    <w:uiPriority w:val="9"/>
    <w:semiHidden/>
    <w:rsid w:val="001C495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C495E"/>
    <w:rPr>
      <w:b/>
      <w:bCs/>
      <w:sz w:val="32"/>
      <w:szCs w:val="32"/>
    </w:rPr>
  </w:style>
  <w:style w:type="paragraph" w:styleId="TOC">
    <w:name w:val="TOC Heading"/>
    <w:basedOn w:val="1"/>
    <w:next w:val="a"/>
    <w:uiPriority w:val="39"/>
    <w:unhideWhenUsed/>
    <w:qFormat/>
    <w:rsid w:val="001C49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F206D"/>
    <w:pPr>
      <w:tabs>
        <w:tab w:val="left" w:pos="840"/>
        <w:tab w:val="right" w:leader="dot" w:pos="8296"/>
      </w:tabs>
    </w:pPr>
    <w:rPr>
      <w:noProof/>
      <w:sz w:val="28"/>
      <w:szCs w:val="28"/>
    </w:rPr>
  </w:style>
  <w:style w:type="paragraph" w:styleId="20">
    <w:name w:val="toc 2"/>
    <w:basedOn w:val="a"/>
    <w:next w:val="a"/>
    <w:autoRedefine/>
    <w:uiPriority w:val="39"/>
    <w:unhideWhenUsed/>
    <w:rsid w:val="00DF206D"/>
    <w:pPr>
      <w:tabs>
        <w:tab w:val="right" w:leader="dot" w:pos="8296"/>
      </w:tabs>
      <w:ind w:leftChars="200" w:left="420"/>
    </w:pPr>
    <w:rPr>
      <w:noProof/>
      <w:sz w:val="24"/>
      <w:szCs w:val="24"/>
    </w:rPr>
  </w:style>
  <w:style w:type="paragraph" w:styleId="30">
    <w:name w:val="toc 3"/>
    <w:basedOn w:val="a"/>
    <w:next w:val="a"/>
    <w:autoRedefine/>
    <w:uiPriority w:val="39"/>
    <w:unhideWhenUsed/>
    <w:rsid w:val="001C495E"/>
    <w:pPr>
      <w:ind w:leftChars="400" w:left="840"/>
    </w:pPr>
  </w:style>
  <w:style w:type="character" w:styleId="a7">
    <w:name w:val="Hyperlink"/>
    <w:basedOn w:val="a0"/>
    <w:uiPriority w:val="99"/>
    <w:unhideWhenUsed/>
    <w:rsid w:val="001C495E"/>
    <w:rPr>
      <w:color w:val="0000FF" w:themeColor="hyperlink"/>
      <w:u w:val="single"/>
    </w:rPr>
  </w:style>
  <w:style w:type="character" w:styleId="a8">
    <w:name w:val="FollowedHyperlink"/>
    <w:basedOn w:val="a0"/>
    <w:uiPriority w:val="99"/>
    <w:semiHidden/>
    <w:unhideWhenUsed/>
    <w:rsid w:val="00A85F4A"/>
    <w:rPr>
      <w:color w:val="800080" w:themeColor="followedHyperlink"/>
      <w:u w:val="single"/>
    </w:rPr>
  </w:style>
  <w:style w:type="character" w:styleId="a9">
    <w:name w:val="page number"/>
    <w:basedOn w:val="a0"/>
    <w:rsid w:val="00E14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85"/>
    <w:pPr>
      <w:widowControl w:val="0"/>
      <w:jc w:val="both"/>
    </w:pPr>
  </w:style>
  <w:style w:type="paragraph" w:styleId="1">
    <w:name w:val="heading 1"/>
    <w:basedOn w:val="a"/>
    <w:next w:val="a"/>
    <w:link w:val="1Char"/>
    <w:uiPriority w:val="9"/>
    <w:qFormat/>
    <w:rsid w:val="001C495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C49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C49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33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40D"/>
    <w:rPr>
      <w:sz w:val="18"/>
      <w:szCs w:val="18"/>
    </w:rPr>
  </w:style>
  <w:style w:type="paragraph" w:styleId="a4">
    <w:name w:val="footer"/>
    <w:basedOn w:val="a"/>
    <w:link w:val="Char0"/>
    <w:unhideWhenUsed/>
    <w:rsid w:val="0013340D"/>
    <w:pPr>
      <w:tabs>
        <w:tab w:val="center" w:pos="4153"/>
        <w:tab w:val="right" w:pos="8306"/>
      </w:tabs>
      <w:snapToGrid w:val="0"/>
      <w:jc w:val="left"/>
    </w:pPr>
    <w:rPr>
      <w:sz w:val="18"/>
      <w:szCs w:val="18"/>
    </w:rPr>
  </w:style>
  <w:style w:type="character" w:customStyle="1" w:styleId="Char0">
    <w:name w:val="页脚 Char"/>
    <w:basedOn w:val="a0"/>
    <w:link w:val="a4"/>
    <w:uiPriority w:val="99"/>
    <w:rsid w:val="0013340D"/>
    <w:rPr>
      <w:sz w:val="18"/>
      <w:szCs w:val="18"/>
    </w:rPr>
  </w:style>
  <w:style w:type="paragraph" w:styleId="a5">
    <w:name w:val="List Paragraph"/>
    <w:basedOn w:val="a"/>
    <w:uiPriority w:val="34"/>
    <w:qFormat/>
    <w:rsid w:val="00BB353E"/>
    <w:pPr>
      <w:ind w:firstLineChars="200" w:firstLine="420"/>
    </w:pPr>
  </w:style>
  <w:style w:type="paragraph" w:styleId="a6">
    <w:name w:val="Balloon Text"/>
    <w:basedOn w:val="a"/>
    <w:link w:val="Char1"/>
    <w:uiPriority w:val="99"/>
    <w:semiHidden/>
    <w:unhideWhenUsed/>
    <w:rsid w:val="001C495E"/>
    <w:rPr>
      <w:sz w:val="18"/>
      <w:szCs w:val="18"/>
    </w:rPr>
  </w:style>
  <w:style w:type="character" w:customStyle="1" w:styleId="Char1">
    <w:name w:val="批注框文本 Char"/>
    <w:basedOn w:val="a0"/>
    <w:link w:val="a6"/>
    <w:uiPriority w:val="99"/>
    <w:semiHidden/>
    <w:rsid w:val="001C495E"/>
    <w:rPr>
      <w:sz w:val="18"/>
      <w:szCs w:val="18"/>
    </w:rPr>
  </w:style>
  <w:style w:type="character" w:customStyle="1" w:styleId="1Char">
    <w:name w:val="标题 1 Char"/>
    <w:basedOn w:val="a0"/>
    <w:link w:val="1"/>
    <w:uiPriority w:val="9"/>
    <w:rsid w:val="001C495E"/>
    <w:rPr>
      <w:b/>
      <w:bCs/>
      <w:kern w:val="44"/>
      <w:sz w:val="44"/>
      <w:szCs w:val="44"/>
    </w:rPr>
  </w:style>
  <w:style w:type="character" w:customStyle="1" w:styleId="2Char">
    <w:name w:val="标题 2 Char"/>
    <w:basedOn w:val="a0"/>
    <w:link w:val="2"/>
    <w:uiPriority w:val="9"/>
    <w:semiHidden/>
    <w:rsid w:val="001C495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1C495E"/>
    <w:rPr>
      <w:b/>
      <w:bCs/>
      <w:sz w:val="32"/>
      <w:szCs w:val="32"/>
    </w:rPr>
  </w:style>
  <w:style w:type="paragraph" w:styleId="TOC">
    <w:name w:val="TOC Heading"/>
    <w:basedOn w:val="1"/>
    <w:next w:val="a"/>
    <w:uiPriority w:val="39"/>
    <w:unhideWhenUsed/>
    <w:qFormat/>
    <w:rsid w:val="001C495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F206D"/>
    <w:pPr>
      <w:tabs>
        <w:tab w:val="left" w:pos="840"/>
        <w:tab w:val="right" w:leader="dot" w:pos="8296"/>
      </w:tabs>
    </w:pPr>
    <w:rPr>
      <w:noProof/>
      <w:sz w:val="28"/>
      <w:szCs w:val="28"/>
    </w:rPr>
  </w:style>
  <w:style w:type="paragraph" w:styleId="20">
    <w:name w:val="toc 2"/>
    <w:basedOn w:val="a"/>
    <w:next w:val="a"/>
    <w:autoRedefine/>
    <w:uiPriority w:val="39"/>
    <w:unhideWhenUsed/>
    <w:rsid w:val="00DF206D"/>
    <w:pPr>
      <w:tabs>
        <w:tab w:val="right" w:leader="dot" w:pos="8296"/>
      </w:tabs>
      <w:ind w:leftChars="200" w:left="420"/>
    </w:pPr>
    <w:rPr>
      <w:noProof/>
      <w:sz w:val="24"/>
      <w:szCs w:val="24"/>
    </w:rPr>
  </w:style>
  <w:style w:type="paragraph" w:styleId="30">
    <w:name w:val="toc 3"/>
    <w:basedOn w:val="a"/>
    <w:next w:val="a"/>
    <w:autoRedefine/>
    <w:uiPriority w:val="39"/>
    <w:unhideWhenUsed/>
    <w:rsid w:val="001C495E"/>
    <w:pPr>
      <w:ind w:leftChars="400" w:left="840"/>
    </w:pPr>
  </w:style>
  <w:style w:type="character" w:styleId="a7">
    <w:name w:val="Hyperlink"/>
    <w:basedOn w:val="a0"/>
    <w:uiPriority w:val="99"/>
    <w:unhideWhenUsed/>
    <w:rsid w:val="001C495E"/>
    <w:rPr>
      <w:color w:val="0000FF" w:themeColor="hyperlink"/>
      <w:u w:val="single"/>
    </w:rPr>
  </w:style>
  <w:style w:type="character" w:styleId="a8">
    <w:name w:val="FollowedHyperlink"/>
    <w:basedOn w:val="a0"/>
    <w:uiPriority w:val="99"/>
    <w:semiHidden/>
    <w:unhideWhenUsed/>
    <w:rsid w:val="00A85F4A"/>
    <w:rPr>
      <w:color w:val="800080" w:themeColor="followedHyperlink"/>
      <w:u w:val="single"/>
    </w:rPr>
  </w:style>
  <w:style w:type="character" w:styleId="a9">
    <w:name w:val="page number"/>
    <w:basedOn w:val="a0"/>
    <w:rsid w:val="00E1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2E10-82D8-4273-83B3-7F168FC3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key</cp:lastModifiedBy>
  <cp:revision>7</cp:revision>
  <dcterms:created xsi:type="dcterms:W3CDTF">2014-11-27T13:47:00Z</dcterms:created>
  <dcterms:modified xsi:type="dcterms:W3CDTF">2014-11-29T04:20:00Z</dcterms:modified>
</cp:coreProperties>
</file>