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</w:pPr>
      <w:bookmarkStart w:id="0" w:name="_GoBack"/>
      <w:bookmarkEnd w:id="0"/>
      <w:r>
        <w:rPr>
          <w:rFonts w:ascii="宋体" w:hAnsi="宋体" w:cs="宋体" w:hint="eastAsia"/>
          <w:b/>
          <w:bCs/>
          <w:sz w:val="32"/>
          <w:szCs w:val="32"/>
        </w:rPr>
        <w:t>志愿四川注册流程</w:t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1、登录志愿四川网页。http://www.sczyz.org.cn</w:t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381500" cy="2581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2、进入网页后选择志愿者。然后选择团员志愿者</w:t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3867150" cy="1924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3152775" cy="1762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3、填写注册信息表，用户名建议用学号。</w:t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3914775" cy="2333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3771900" cy="2362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a.在点击申请团队弹出的窗口中选择共青团内江市委。</w:t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5276850" cy="3267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</w:rPr>
      </w:pP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b. 然后选择内江师范学院。</w:t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276850" cy="300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c.</w:t>
      </w:r>
      <w:proofErr w:type="gramStart"/>
      <w:r>
        <w:rPr>
          <w:rFonts w:ascii="宋体" w:hAnsi="宋体" w:cs="宋体" w:hint="eastAsia"/>
          <w:sz w:val="28"/>
          <w:szCs w:val="28"/>
        </w:rPr>
        <w:t>勾选服务</w:t>
      </w:r>
      <w:proofErr w:type="gramEnd"/>
      <w:r>
        <w:rPr>
          <w:rFonts w:ascii="宋体" w:hAnsi="宋体" w:cs="宋体" w:hint="eastAsia"/>
          <w:sz w:val="28"/>
          <w:szCs w:val="28"/>
        </w:rPr>
        <w:t>意向。</w:t>
      </w:r>
    </w:p>
    <w:p w:rsidR="001F3E24" w:rsidRDefault="001F3E24" w:rsidP="001F3E24">
      <w:pPr>
        <w:spacing w:before="30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4、注册完成后登录。在个人中心中选择加入新团队。</w:t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772025" cy="2790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010150" cy="2667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F3E24" w:rsidRDefault="001F3E24" w:rsidP="001F3E24">
      <w:pPr>
        <w:spacing w:before="300" w:after="0" w:line="360" w:lineRule="auto"/>
        <w:jc w:val="center"/>
        <w:rPr>
          <w:rFonts w:ascii="宋体" w:hAnsi="宋体" w:cs="宋体" w:hint="eastAsia"/>
        </w:rPr>
      </w:pPr>
    </w:p>
    <w:p w:rsidR="00CE081B" w:rsidRDefault="00CE081B"/>
    <w:sectPr w:rsidR="00CE08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E24"/>
    <w:rsid w:val="001F3E24"/>
    <w:rsid w:val="00C4788F"/>
    <w:rsid w:val="00C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E24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styleId="1">
    <w:name w:val="heading 1"/>
    <w:aliases w:val="标题样式一"/>
    <w:next w:val="a"/>
    <w:link w:val="1Char"/>
    <w:uiPriority w:val="9"/>
    <w:qFormat/>
    <w:rsid w:val="00C4788F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C4788F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C4788F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C4788F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Balloon Text"/>
    <w:basedOn w:val="a"/>
    <w:link w:val="Char"/>
    <w:uiPriority w:val="99"/>
    <w:semiHidden/>
    <w:unhideWhenUsed/>
    <w:rsid w:val="001F3E2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3E24"/>
    <w:rPr>
      <w:rFonts w:ascii="Calibri" w:eastAsia="宋体" w:hAnsi="Calibri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E24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styleId="1">
    <w:name w:val="heading 1"/>
    <w:aliases w:val="标题样式一"/>
    <w:next w:val="a"/>
    <w:link w:val="1Char"/>
    <w:uiPriority w:val="9"/>
    <w:qFormat/>
    <w:rsid w:val="00C4788F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C4788F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C4788F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C4788F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Balloon Text"/>
    <w:basedOn w:val="a"/>
    <w:link w:val="Char"/>
    <w:uiPriority w:val="99"/>
    <w:semiHidden/>
    <w:unhideWhenUsed/>
    <w:rsid w:val="001F3E2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3E24"/>
    <w:rPr>
      <w:rFonts w:ascii="Calibri" w:eastAsia="宋体" w:hAnsi="Calibri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2018-09-11T02:58:00Z</dcterms:created>
  <dcterms:modified xsi:type="dcterms:W3CDTF">2018-09-11T02:59:00Z</dcterms:modified>
</cp:coreProperties>
</file>