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736"/>
        <w:tblOverlap w:val="never"/>
        <w:tblW w:w="14000" w:type="dxa"/>
        <w:tblLayout w:type="fixed"/>
        <w:tblLook w:val="04A0"/>
      </w:tblPr>
      <w:tblGrid>
        <w:gridCol w:w="4786"/>
        <w:gridCol w:w="1418"/>
        <w:gridCol w:w="7796"/>
      </w:tblGrid>
      <w:tr w:rsidR="009A2112" w:rsidRPr="00BA2A65" w:rsidTr="00BA2A65">
        <w:trPr>
          <w:trHeight w:val="388"/>
        </w:trPr>
        <w:tc>
          <w:tcPr>
            <w:tcW w:w="4786" w:type="dxa"/>
          </w:tcPr>
          <w:p w:rsidR="009A2112" w:rsidRPr="00BA2A65" w:rsidRDefault="009A2112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活动名称</w:t>
            </w:r>
          </w:p>
        </w:tc>
        <w:tc>
          <w:tcPr>
            <w:tcW w:w="1418" w:type="dxa"/>
          </w:tcPr>
          <w:p w:rsidR="009A2112" w:rsidRPr="00BA2A65" w:rsidRDefault="009A2112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时间安排</w:t>
            </w:r>
          </w:p>
        </w:tc>
        <w:tc>
          <w:tcPr>
            <w:tcW w:w="7796" w:type="dxa"/>
          </w:tcPr>
          <w:p w:rsidR="009A2112" w:rsidRPr="00BA2A65" w:rsidRDefault="009A2112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活动要求</w:t>
            </w:r>
          </w:p>
        </w:tc>
      </w:tr>
      <w:tr w:rsidR="00EB0260" w:rsidRPr="00BA2A65" w:rsidTr="00BA2A65">
        <w:trPr>
          <w:trHeight w:val="388"/>
        </w:trPr>
        <w:tc>
          <w:tcPr>
            <w:tcW w:w="4786" w:type="dxa"/>
          </w:tcPr>
          <w:p w:rsidR="00EB0260" w:rsidRPr="00BA2A65" w:rsidRDefault="00EB0260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“习总书记系列重要讲话精神”学习读书活动</w:t>
            </w:r>
          </w:p>
        </w:tc>
        <w:tc>
          <w:tcPr>
            <w:tcW w:w="1418" w:type="dxa"/>
          </w:tcPr>
          <w:p w:rsidR="00EB0260" w:rsidRPr="00BA2A65" w:rsidRDefault="00EB0260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3</w:t>
            </w:r>
            <w:r w:rsidR="009C0197"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—</w:t>
            </w:r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9月</w:t>
            </w:r>
          </w:p>
        </w:tc>
        <w:tc>
          <w:tcPr>
            <w:tcW w:w="7796" w:type="dxa"/>
          </w:tcPr>
          <w:p w:rsidR="00EB0260" w:rsidRPr="00BA2A65" w:rsidRDefault="00EB0260" w:rsidP="00BA2A65">
            <w:pPr>
              <w:pStyle w:val="ParaAttribute6"/>
              <w:wordWrap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Fonts w:asciiTheme="majorEastAsia" w:eastAsiaTheme="majorEastAsia" w:hAnsiTheme="majorEastAsia"/>
                <w:color w:val="3E3E3E"/>
                <w:sz w:val="18"/>
                <w:szCs w:val="18"/>
                <w:shd w:val="clear" w:color="auto" w:fill="FFFFFF"/>
              </w:rPr>
              <w:t>通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过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宣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讲会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、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报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告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会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、培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训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班、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学习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小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组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等多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种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形式，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学</w:t>
            </w:r>
            <w:proofErr w:type="gramStart"/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习习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近</w:t>
            </w:r>
            <w:proofErr w:type="gramEnd"/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平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总书记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系列重要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讲话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精神和治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国</w:t>
            </w:r>
            <w:proofErr w:type="gramStart"/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理政新理念</w:t>
            </w:r>
            <w:proofErr w:type="gramEnd"/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新思想新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战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略；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团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章、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团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史和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团内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相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关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文件。每名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团员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在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学习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基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础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上撰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写</w:t>
            </w:r>
            <w:r w:rsidRPr="00BA2A65">
              <w:rPr>
                <w:rFonts w:asciiTheme="majorEastAsia" w:eastAsiaTheme="majorEastAsia" w:hAnsiTheme="majorEastAsia"/>
                <w:color w:val="3E3E3E"/>
                <w:sz w:val="18"/>
                <w:szCs w:val="18"/>
                <w:shd w:val="clear" w:color="auto" w:fill="FFFFFF"/>
              </w:rPr>
              <w:t>1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份学习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心得</w:t>
            </w:r>
            <w:r w:rsidRPr="00BA2A65">
              <w:rPr>
                <w:rFonts w:asciiTheme="majorEastAsia" w:eastAsiaTheme="majorEastAsia" w:hAnsiTheme="majorEastAsia"/>
                <w:color w:val="3E3E3E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9A2112" w:rsidRPr="00BA2A65" w:rsidTr="00BA2A65">
        <w:trPr>
          <w:trHeight w:val="579"/>
        </w:trPr>
        <w:tc>
          <w:tcPr>
            <w:tcW w:w="4786" w:type="dxa"/>
            <w:vAlign w:val="center"/>
          </w:tcPr>
          <w:p w:rsidR="009A2112" w:rsidRPr="00BA2A65" w:rsidRDefault="009A2112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</w:t>
            </w:r>
            <w:r w:rsidR="00EB0260" w:rsidRPr="00BA2A65">
              <w:rPr>
                <w:rFonts w:asciiTheme="majorEastAsia" w:eastAsiaTheme="majorEastAsia" w:hAnsiTheme="majorEastAsia" w:cs="宋体"/>
                <w:sz w:val="18"/>
                <w:szCs w:val="18"/>
              </w:rPr>
              <w:t>“</w:t>
            </w:r>
            <w:r w:rsidR="00EB0260"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我的青春我的梦</w:t>
            </w:r>
            <w:r w:rsidR="00EB0260" w:rsidRPr="00BA2A65"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  <w:t>”</w:t>
            </w:r>
            <w:r w:rsidR="00EB0260"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主题征文活动</w:t>
            </w:r>
          </w:p>
        </w:tc>
        <w:tc>
          <w:tcPr>
            <w:tcW w:w="1418" w:type="dxa"/>
            <w:vAlign w:val="center"/>
          </w:tcPr>
          <w:p w:rsidR="009A2112" w:rsidRPr="00BA2A65" w:rsidRDefault="00EB0260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3</w:t>
            </w:r>
            <w:r w:rsidRPr="00BA2A65"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  <w:t>—</w:t>
            </w:r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5月</w:t>
            </w:r>
          </w:p>
        </w:tc>
        <w:tc>
          <w:tcPr>
            <w:tcW w:w="7796" w:type="dxa"/>
          </w:tcPr>
          <w:p w:rsidR="009A2112" w:rsidRPr="00BA2A65" w:rsidRDefault="00EB0260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A2A65">
              <w:rPr>
                <w:rFonts w:asciiTheme="majorEastAsia" w:eastAsiaTheme="majorEastAsia" w:hAnsiTheme="majorEastAsia" w:hint="eastAsia"/>
                <w:sz w:val="18"/>
                <w:szCs w:val="18"/>
              </w:rPr>
              <w:t>5月底前,各团总支至少推出5篇优秀征文至学校进行评比</w:t>
            </w:r>
          </w:p>
        </w:tc>
      </w:tr>
      <w:tr w:rsidR="009A2112" w:rsidRPr="00BA2A65" w:rsidTr="00BA2A65">
        <w:trPr>
          <w:trHeight w:val="362"/>
        </w:trPr>
        <w:tc>
          <w:tcPr>
            <w:tcW w:w="4786" w:type="dxa"/>
            <w:vAlign w:val="center"/>
          </w:tcPr>
          <w:p w:rsidR="009A2112" w:rsidRPr="00BA2A65" w:rsidRDefault="00EB0260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"怎样做一名合格团员</w:t>
            </w:r>
            <w:proofErr w:type="gramStart"/>
            <w:r w:rsidRPr="00BA2A65"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  <w:t>”</w:t>
            </w:r>
            <w:proofErr w:type="gramEnd"/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主题团课</w:t>
            </w:r>
          </w:p>
        </w:tc>
        <w:tc>
          <w:tcPr>
            <w:tcW w:w="1418" w:type="dxa"/>
            <w:vAlign w:val="center"/>
          </w:tcPr>
          <w:p w:rsidR="009A2112" w:rsidRPr="00BA2A65" w:rsidRDefault="009C0197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3—4月</w:t>
            </w:r>
          </w:p>
        </w:tc>
        <w:tc>
          <w:tcPr>
            <w:tcW w:w="7796" w:type="dxa"/>
          </w:tcPr>
          <w:p w:rsidR="009A2112" w:rsidRPr="00BA2A65" w:rsidRDefault="009C0197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Fonts w:asciiTheme="majorEastAsia" w:eastAsiaTheme="majorEastAsia" w:hAnsiTheme="majorEastAsia"/>
                <w:color w:val="3E3E3E"/>
                <w:sz w:val="18"/>
                <w:szCs w:val="18"/>
                <w:shd w:val="clear" w:color="auto" w:fill="FFFFFF"/>
              </w:rPr>
              <w:t>4月底前，每名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团员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至少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参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加</w:t>
            </w:r>
            <w:r w:rsidRPr="00BA2A65">
              <w:rPr>
                <w:rFonts w:asciiTheme="majorEastAsia" w:eastAsiaTheme="majorEastAsia" w:hAnsiTheme="majorEastAsia"/>
                <w:color w:val="3E3E3E"/>
                <w:sz w:val="18"/>
                <w:szCs w:val="18"/>
                <w:shd w:val="clear" w:color="auto" w:fill="FFFFFF"/>
              </w:rPr>
              <w:t>1次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团课</w:t>
            </w:r>
            <w:r w:rsidRPr="00BA2A65">
              <w:rPr>
                <w:rFonts w:asciiTheme="majorEastAsia" w:eastAsiaTheme="majorEastAsia" w:hAnsiTheme="majorEastAsia" w:hint="eastAsia"/>
                <w:color w:val="3E3E3E"/>
                <w:sz w:val="18"/>
                <w:szCs w:val="18"/>
                <w:shd w:val="clear" w:color="auto" w:fill="FFFFFF"/>
              </w:rPr>
              <w:t>，并撰写一篇心得体会</w:t>
            </w:r>
          </w:p>
        </w:tc>
      </w:tr>
      <w:tr w:rsidR="009C0197" w:rsidRPr="00BA2A65" w:rsidTr="00BA2A65">
        <w:trPr>
          <w:trHeight w:val="362"/>
        </w:trPr>
        <w:tc>
          <w:tcPr>
            <w:tcW w:w="4786" w:type="dxa"/>
            <w:vAlign w:val="center"/>
          </w:tcPr>
          <w:p w:rsidR="009C0197" w:rsidRPr="00BA2A65" w:rsidRDefault="009C0197" w:rsidP="001209DD">
            <w:pPr>
              <w:pStyle w:val="ParaAttribute6"/>
              <w:wordWrap/>
              <w:spacing w:line="520" w:lineRule="exact"/>
              <w:ind w:firstLine="0"/>
              <w:jc w:val="left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“学‘习’讲话，争做‘六有’大学生”主题演讲比赛</w:t>
            </w:r>
          </w:p>
        </w:tc>
        <w:tc>
          <w:tcPr>
            <w:tcW w:w="1418" w:type="dxa"/>
            <w:vAlign w:val="center"/>
          </w:tcPr>
          <w:p w:rsidR="009C0197" w:rsidRPr="00BA2A65" w:rsidRDefault="009C0197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3—5月</w:t>
            </w:r>
          </w:p>
        </w:tc>
        <w:tc>
          <w:tcPr>
            <w:tcW w:w="7796" w:type="dxa"/>
          </w:tcPr>
          <w:p w:rsidR="009C0197" w:rsidRPr="00BA2A65" w:rsidRDefault="009C0197" w:rsidP="00BA2A65">
            <w:pPr>
              <w:pStyle w:val="ParaAttribute5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各级团组织要广泛动员开展，逐级评选，于五月中旬推荐一名优秀选手参加学校演讲比赛。</w:t>
            </w:r>
          </w:p>
        </w:tc>
      </w:tr>
      <w:tr w:rsidR="00880EAF" w:rsidRPr="00BA2A65" w:rsidTr="00BA2A65">
        <w:trPr>
          <w:trHeight w:val="362"/>
        </w:trPr>
        <w:tc>
          <w:tcPr>
            <w:tcW w:w="4786" w:type="dxa"/>
            <w:vAlign w:val="center"/>
          </w:tcPr>
          <w:p w:rsidR="00880EAF" w:rsidRPr="00BA2A65" w:rsidRDefault="00880EAF" w:rsidP="00880EAF">
            <w:pPr>
              <w:pStyle w:val="ParaAttribute6"/>
              <w:wordWrap/>
              <w:spacing w:line="520" w:lineRule="exact"/>
              <w:ind w:firstLineChars="200" w:firstLine="393"/>
              <w:jc w:val="center"/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</w:pPr>
            <w:r>
              <w:rPr>
                <w:rStyle w:val="a6"/>
                <w:rFonts w:ascii="Helvetica" w:hAnsi="Helvetica" w:cs="Helvetica"/>
                <w:color w:val="C00000"/>
                <w:shd w:val="clear" w:color="auto" w:fill="FFFFFF"/>
              </w:rPr>
              <w:t>“</w:t>
            </w:r>
            <w:r>
              <w:rPr>
                <w:rStyle w:val="a6"/>
                <w:rFonts w:ascii="宋体" w:eastAsia="宋体" w:hAnsi="宋体" w:cs="宋体" w:hint="eastAsia"/>
                <w:color w:val="C00000"/>
                <w:shd w:val="clear" w:color="auto" w:fill="FFFFFF"/>
              </w:rPr>
              <w:t>学习总书记讲话</w:t>
            </w:r>
            <w:r>
              <w:rPr>
                <w:rStyle w:val="a6"/>
                <w:rFonts w:ascii="Batang" w:hAnsi="Batang" w:cs="Batang" w:hint="eastAsia"/>
                <w:color w:val="C00000"/>
                <w:shd w:val="clear" w:color="auto" w:fill="FFFFFF"/>
              </w:rPr>
              <w:t>做合格共</w:t>
            </w:r>
            <w:r>
              <w:rPr>
                <w:rStyle w:val="a6"/>
                <w:rFonts w:ascii="宋体" w:eastAsia="宋体" w:hAnsi="宋体" w:cs="宋体" w:hint="eastAsia"/>
                <w:color w:val="C00000"/>
                <w:shd w:val="clear" w:color="auto" w:fill="FFFFFF"/>
              </w:rPr>
              <w:t>青团员</w:t>
            </w:r>
            <w:r>
              <w:rPr>
                <w:rStyle w:val="a6"/>
                <w:rFonts w:ascii="Helvetica" w:hAnsi="Helvetica" w:cs="Helvetica"/>
                <w:color w:val="C00000"/>
                <w:shd w:val="clear" w:color="auto" w:fill="FFFFFF"/>
              </w:rPr>
              <w:t>”</w:t>
            </w:r>
            <w:r>
              <w:rPr>
                <w:rStyle w:val="a6"/>
                <w:rFonts w:ascii="宋体" w:eastAsia="宋体" w:hAnsi="宋体" w:cs="宋体" w:hint="eastAsia"/>
                <w:color w:val="C00000"/>
                <w:shd w:val="clear" w:color="auto" w:fill="FFFFFF"/>
              </w:rPr>
              <w:t>组织</w:t>
            </w:r>
            <w:r>
              <w:rPr>
                <w:rStyle w:val="a6"/>
                <w:rFonts w:ascii="Batang" w:hAnsi="Batang" w:cs="Batang" w:hint="eastAsia"/>
                <w:color w:val="C00000"/>
                <w:shd w:val="clear" w:color="auto" w:fill="FFFFFF"/>
              </w:rPr>
              <w:t>生活</w:t>
            </w:r>
            <w:r>
              <w:rPr>
                <w:rStyle w:val="a6"/>
                <w:rFonts w:ascii="宋体" w:eastAsia="宋体" w:hAnsi="宋体" w:cs="宋体" w:hint="eastAsia"/>
                <w:color w:val="C00000"/>
                <w:shd w:val="clear" w:color="auto" w:fill="FFFFFF"/>
              </w:rPr>
              <w:t>会</w:t>
            </w:r>
          </w:p>
        </w:tc>
        <w:tc>
          <w:tcPr>
            <w:tcW w:w="1418" w:type="dxa"/>
            <w:vAlign w:val="center"/>
          </w:tcPr>
          <w:p w:rsidR="00880EAF" w:rsidRPr="001209DD" w:rsidRDefault="00880EAF" w:rsidP="001209DD">
            <w:pPr>
              <w:pStyle w:val="ParaAttribute6"/>
              <w:wordWrap/>
              <w:ind w:firstLineChars="200" w:firstLine="400"/>
              <w:jc w:val="center"/>
              <w:rPr>
                <w:rFonts w:hint="eastAsia"/>
                <w:color w:val="3E3E3E"/>
                <w:shd w:val="clear" w:color="auto" w:fill="FFFFFF"/>
              </w:rPr>
            </w:pPr>
            <w:r w:rsidRPr="001209DD">
              <w:rPr>
                <w:rFonts w:hint="eastAsia"/>
                <w:color w:val="3E3E3E"/>
                <w:shd w:val="clear" w:color="auto" w:fill="FFFFFF"/>
              </w:rPr>
              <w:t>4</w:t>
            </w:r>
            <w:r w:rsidRPr="001209DD">
              <w:rPr>
                <w:rFonts w:hint="eastAsia"/>
                <w:color w:val="3E3E3E"/>
                <w:shd w:val="clear" w:color="auto" w:fill="FFFFFF"/>
              </w:rPr>
              <w:t>月</w:t>
            </w:r>
          </w:p>
        </w:tc>
        <w:tc>
          <w:tcPr>
            <w:tcW w:w="7796" w:type="dxa"/>
          </w:tcPr>
          <w:p w:rsidR="00880EAF" w:rsidRPr="001209DD" w:rsidRDefault="00880EAF" w:rsidP="001209DD">
            <w:pPr>
              <w:pStyle w:val="ParaAttribute5"/>
              <w:wordWrap/>
              <w:ind w:firstLineChars="200" w:firstLine="360"/>
              <w:jc w:val="center"/>
              <w:rPr>
                <w:rFonts w:hint="eastAsia"/>
                <w:color w:val="3E3E3E"/>
                <w:shd w:val="clear" w:color="auto" w:fill="FFFFFF"/>
              </w:rPr>
            </w:pPr>
            <w:r w:rsidRPr="001209DD">
              <w:rPr>
                <w:rFonts w:asciiTheme="majorEastAsia" w:eastAsiaTheme="majorEastAsia" w:hAnsiTheme="majorEastAsia"/>
                <w:color w:val="3E3E3E"/>
                <w:sz w:val="18"/>
                <w:szCs w:val="18"/>
                <w:shd w:val="clear" w:color="auto" w:fill="FFFFFF"/>
              </w:rPr>
              <w:t>4月底前，</w:t>
            </w:r>
            <w:r w:rsidRPr="001209DD">
              <w:rPr>
                <w:rFonts w:asciiTheme="majorEastAsia" w:eastAsiaTheme="majorEastAsia" w:hAnsiTheme="majorEastAsia" w:hint="eastAsia"/>
                <w:color w:val="3E3E3E"/>
                <w:sz w:val="18"/>
                <w:szCs w:val="18"/>
                <w:shd w:val="clear" w:color="auto" w:fill="FFFFFF"/>
              </w:rPr>
              <w:t>各总支组织</w:t>
            </w:r>
            <w:r w:rsidRPr="001209DD">
              <w:rPr>
                <w:rFonts w:asciiTheme="majorEastAsia" w:eastAsiaTheme="majorEastAsia" w:hAnsiTheme="majorEastAsia"/>
                <w:color w:val="3E3E3E"/>
                <w:sz w:val="18"/>
                <w:szCs w:val="18"/>
                <w:shd w:val="clear" w:color="auto" w:fill="FFFFFF"/>
              </w:rPr>
              <w:t>以</w:t>
            </w:r>
            <w:r w:rsidRPr="001209DD">
              <w:rPr>
                <w:rFonts w:asciiTheme="majorEastAsia" w:eastAsiaTheme="majorEastAsia" w:hAnsiTheme="majorEastAsia" w:hint="eastAsia"/>
                <w:color w:val="3E3E3E"/>
                <w:sz w:val="18"/>
                <w:szCs w:val="18"/>
                <w:shd w:val="clear" w:color="auto" w:fill="FFFFFF"/>
              </w:rPr>
              <w:t>团支部为单位，每名团员开展自我批评、提出改进措施，团支部其他团员对其进行评议</w:t>
            </w:r>
            <w:r w:rsidRPr="001209DD">
              <w:rPr>
                <w:rFonts w:asciiTheme="majorEastAsia" w:eastAsiaTheme="majorEastAsia" w:hAnsiTheme="majorEastAsia"/>
                <w:color w:val="3E3E3E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9C0197" w:rsidRPr="00BA2A65" w:rsidTr="001209DD">
        <w:trPr>
          <w:trHeight w:val="336"/>
        </w:trPr>
        <w:tc>
          <w:tcPr>
            <w:tcW w:w="4786" w:type="dxa"/>
            <w:vAlign w:val="center"/>
          </w:tcPr>
          <w:p w:rsidR="009C0197" w:rsidRPr="00BA2A65" w:rsidRDefault="009C0197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“学习心声”线上交流活动</w:t>
            </w:r>
          </w:p>
        </w:tc>
        <w:tc>
          <w:tcPr>
            <w:tcW w:w="1418" w:type="dxa"/>
            <w:vAlign w:val="center"/>
          </w:tcPr>
          <w:p w:rsidR="009C0197" w:rsidRPr="00BA2A65" w:rsidRDefault="009C0197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3—9月</w:t>
            </w:r>
          </w:p>
        </w:tc>
        <w:tc>
          <w:tcPr>
            <w:tcW w:w="7796" w:type="dxa"/>
          </w:tcPr>
          <w:p w:rsidR="009C0197" w:rsidRPr="00BA2A65" w:rsidRDefault="009C0197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团委依托青年之</w:t>
            </w:r>
            <w:proofErr w:type="gramStart"/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声建立</w:t>
            </w:r>
            <w:proofErr w:type="gramEnd"/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互动交流话题</w:t>
            </w:r>
          </w:p>
        </w:tc>
      </w:tr>
      <w:tr w:rsidR="00D278A0" w:rsidRPr="00BA2A65" w:rsidTr="00BA2A65">
        <w:trPr>
          <w:trHeight w:val="362"/>
        </w:trPr>
        <w:tc>
          <w:tcPr>
            <w:tcW w:w="4786" w:type="dxa"/>
            <w:vAlign w:val="center"/>
          </w:tcPr>
          <w:p w:rsidR="00D278A0" w:rsidRPr="00BA2A65" w:rsidRDefault="00D278A0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Fonts w:asciiTheme="majorEastAsia" w:eastAsiaTheme="majorEastAsia" w:hAnsiTheme="majorEastAsia" w:hint="eastAsia"/>
                <w:sz w:val="18"/>
                <w:szCs w:val="18"/>
              </w:rPr>
              <w:t>榜样引领活动</w:t>
            </w:r>
          </w:p>
        </w:tc>
        <w:tc>
          <w:tcPr>
            <w:tcW w:w="1418" w:type="dxa"/>
            <w:vAlign w:val="center"/>
          </w:tcPr>
          <w:p w:rsidR="00D278A0" w:rsidRPr="00BA2A65" w:rsidRDefault="00D278A0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3—9月</w:t>
            </w:r>
          </w:p>
        </w:tc>
        <w:tc>
          <w:tcPr>
            <w:tcW w:w="7796" w:type="dxa"/>
          </w:tcPr>
          <w:p w:rsidR="00D278A0" w:rsidRPr="00BA2A65" w:rsidRDefault="00D278A0" w:rsidP="001209DD">
            <w:pPr>
              <w:spacing w:line="360" w:lineRule="auto"/>
              <w:rPr>
                <w:rStyle w:val="CharAttribute4"/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  <w:lang w:eastAsia="zh-CN"/>
              </w:rPr>
              <w:t>在教育实践活动中挖掘典型，依托评优评先、“十大”评选、等活动开展榜样引领和集中宣传。</w:t>
            </w:r>
          </w:p>
        </w:tc>
      </w:tr>
      <w:tr w:rsidR="00D278A0" w:rsidRPr="00BA2A65" w:rsidTr="00BA2A65">
        <w:trPr>
          <w:trHeight w:val="362"/>
        </w:trPr>
        <w:tc>
          <w:tcPr>
            <w:tcW w:w="4786" w:type="dxa"/>
            <w:vAlign w:val="center"/>
          </w:tcPr>
          <w:p w:rsidR="00D278A0" w:rsidRPr="00BA2A65" w:rsidRDefault="00D278A0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开展组织整顿</w:t>
            </w:r>
          </w:p>
        </w:tc>
        <w:tc>
          <w:tcPr>
            <w:tcW w:w="1418" w:type="dxa"/>
            <w:vAlign w:val="center"/>
          </w:tcPr>
          <w:p w:rsidR="00D278A0" w:rsidRPr="00BA2A65" w:rsidRDefault="00D278A0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6— 7月</w:t>
            </w:r>
          </w:p>
        </w:tc>
        <w:tc>
          <w:tcPr>
            <w:tcW w:w="7796" w:type="dxa"/>
          </w:tcPr>
          <w:p w:rsidR="00D278A0" w:rsidRPr="00BA2A65" w:rsidRDefault="00D278A0" w:rsidP="00BA2A65">
            <w:pPr>
              <w:pStyle w:val="ParaAttribute6"/>
              <w:wordWrap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开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展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组织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整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顿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，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对团员档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案、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团员发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展、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团费缴纳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、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组织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生活和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团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的活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动进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行自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查清</w:t>
            </w:r>
            <w:r w:rsidRPr="00BA2A65">
              <w:rPr>
                <w:rFonts w:asciiTheme="majorEastAsia" w:eastAsiaTheme="majorEastAsia" w:hAnsiTheme="majorEastAsia" w:cs="Batang" w:hint="eastAsia"/>
                <w:color w:val="3E3E3E"/>
                <w:sz w:val="18"/>
                <w:szCs w:val="18"/>
                <w:shd w:val="clear" w:color="auto" w:fill="FFFFFF"/>
              </w:rPr>
              <w:t>理</w:t>
            </w:r>
            <w:r w:rsidRPr="00BA2A65">
              <w:rPr>
                <w:rFonts w:asciiTheme="majorEastAsia" w:eastAsiaTheme="majorEastAsia" w:hAnsiTheme="majorEastAsia"/>
                <w:color w:val="3E3E3E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880EAF" w:rsidRPr="00BA2A65" w:rsidTr="00BA2A65">
        <w:trPr>
          <w:trHeight w:val="362"/>
        </w:trPr>
        <w:tc>
          <w:tcPr>
            <w:tcW w:w="4786" w:type="dxa"/>
            <w:vAlign w:val="center"/>
          </w:tcPr>
          <w:p w:rsidR="00880EAF" w:rsidRPr="00880EAF" w:rsidRDefault="00880EAF" w:rsidP="00880EAF">
            <w:pPr>
              <w:pStyle w:val="ParaAttribute6"/>
              <w:wordWrap/>
              <w:spacing w:line="520" w:lineRule="exact"/>
              <w:ind w:firstLineChars="200" w:firstLine="360"/>
              <w:jc w:val="left"/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</w:pPr>
            <w:r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志愿服务与社会实践活动</w:t>
            </w:r>
          </w:p>
        </w:tc>
        <w:tc>
          <w:tcPr>
            <w:tcW w:w="1418" w:type="dxa"/>
            <w:vAlign w:val="center"/>
          </w:tcPr>
          <w:p w:rsidR="00880EAF" w:rsidRPr="00BA2A65" w:rsidRDefault="00880EAF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</w:pPr>
            <w:r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3—9月</w:t>
            </w:r>
          </w:p>
        </w:tc>
        <w:tc>
          <w:tcPr>
            <w:tcW w:w="7796" w:type="dxa"/>
          </w:tcPr>
          <w:p w:rsidR="00880EAF" w:rsidRPr="00880EAF" w:rsidRDefault="00880EAF" w:rsidP="00880EAF">
            <w:pPr>
              <w:pStyle w:val="ParaAttribute6"/>
              <w:wordWrap/>
              <w:ind w:firstLineChars="200" w:firstLine="400"/>
              <w:jc w:val="center"/>
              <w:rPr>
                <w:rFonts w:asciiTheme="majorEastAsia" w:eastAsiaTheme="min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E3E3E"/>
                <w:shd w:val="clear" w:color="auto" w:fill="FFFFFF"/>
              </w:rPr>
              <w:t>广泛</w:t>
            </w:r>
            <w:r>
              <w:rPr>
                <w:rFonts w:ascii="宋体" w:eastAsia="宋体" w:hAnsi="宋体" w:cs="宋体" w:hint="eastAsia"/>
                <w:color w:val="3E3E3E"/>
                <w:shd w:val="clear" w:color="auto" w:fill="FFFFFF"/>
              </w:rPr>
              <w:t>开</w:t>
            </w:r>
            <w:r>
              <w:rPr>
                <w:rFonts w:ascii="Batang" w:hAnsi="Batang" w:cs="Batang" w:hint="eastAsia"/>
                <w:color w:val="3E3E3E"/>
                <w:shd w:val="clear" w:color="auto" w:fill="FFFFFF"/>
              </w:rPr>
              <w:t>展</w:t>
            </w:r>
            <w:r>
              <w:rPr>
                <w:rFonts w:ascii="宋体" w:eastAsia="宋体" w:hAnsi="宋体" w:cs="宋体" w:hint="eastAsia"/>
                <w:color w:val="3E3E3E"/>
                <w:shd w:val="clear" w:color="auto" w:fill="FFFFFF"/>
              </w:rPr>
              <w:t>团员</w:t>
            </w:r>
            <w:r>
              <w:rPr>
                <w:rFonts w:ascii="Batang" w:hAnsi="Batang" w:cs="Batang" w:hint="eastAsia"/>
                <w:color w:val="3E3E3E"/>
                <w:shd w:val="clear" w:color="auto" w:fill="FFFFFF"/>
              </w:rPr>
              <w:t>志愿服</w:t>
            </w:r>
            <w:r>
              <w:rPr>
                <w:rFonts w:ascii="宋体" w:eastAsia="宋体" w:hAnsi="宋体" w:cs="宋体" w:hint="eastAsia"/>
                <w:color w:val="3E3E3E"/>
                <w:shd w:val="clear" w:color="auto" w:fill="FFFFFF"/>
              </w:rPr>
              <w:t>务</w:t>
            </w:r>
            <w:r>
              <w:rPr>
                <w:rFonts w:ascii="Batang" w:hAnsi="Batang" w:cs="Batang" w:hint="eastAsia"/>
                <w:color w:val="3E3E3E"/>
                <w:shd w:val="clear" w:color="auto" w:fill="FFFFFF"/>
              </w:rPr>
              <w:t>活</w:t>
            </w:r>
            <w:r>
              <w:rPr>
                <w:rFonts w:ascii="宋体" w:eastAsia="宋体" w:hAnsi="宋体" w:cs="宋体" w:hint="eastAsia"/>
                <w:color w:val="3E3E3E"/>
                <w:shd w:val="clear" w:color="auto" w:fill="FFFFFF"/>
              </w:rPr>
              <w:t>动</w:t>
            </w:r>
            <w:r>
              <w:rPr>
                <w:rFonts w:ascii="Batang" w:hAnsi="Batang" w:cs="Batang" w:hint="eastAsia"/>
                <w:color w:val="3E3E3E"/>
                <w:shd w:val="clear" w:color="auto" w:fill="FFFFFF"/>
              </w:rPr>
              <w:t>，推</w:t>
            </w:r>
            <w:r>
              <w:rPr>
                <w:rFonts w:ascii="宋体" w:eastAsia="宋体" w:hAnsi="宋体" w:cs="宋体" w:hint="eastAsia"/>
                <w:color w:val="3E3E3E"/>
                <w:shd w:val="clear" w:color="auto" w:fill="FFFFFF"/>
              </w:rPr>
              <w:t>动团员</w:t>
            </w:r>
            <w:r>
              <w:rPr>
                <w:rFonts w:ascii="Batang" w:hAnsi="Batang" w:cs="Batang" w:hint="eastAsia"/>
                <w:color w:val="3E3E3E"/>
                <w:shd w:val="clear" w:color="auto" w:fill="FFFFFF"/>
              </w:rPr>
              <w:t>成</w:t>
            </w:r>
            <w:r>
              <w:rPr>
                <w:rFonts w:ascii="宋体" w:eastAsia="宋体" w:hAnsi="宋体" w:cs="宋体" w:hint="eastAsia"/>
                <w:color w:val="3E3E3E"/>
                <w:shd w:val="clear" w:color="auto" w:fill="FFFFFF"/>
              </w:rPr>
              <w:t>为</w:t>
            </w:r>
            <w:r>
              <w:rPr>
                <w:rFonts w:ascii="Batang" w:hAnsi="Batang" w:cs="Batang" w:hint="eastAsia"/>
                <w:color w:val="3E3E3E"/>
                <w:shd w:val="clear" w:color="auto" w:fill="FFFFFF"/>
              </w:rPr>
              <w:t>注</w:t>
            </w:r>
            <w:r>
              <w:rPr>
                <w:rFonts w:ascii="宋体" w:eastAsia="宋体" w:hAnsi="宋体" w:cs="宋体" w:hint="eastAsia"/>
                <w:color w:val="3E3E3E"/>
                <w:shd w:val="clear" w:color="auto" w:fill="FFFFFF"/>
              </w:rPr>
              <w:t>册</w:t>
            </w:r>
            <w:r>
              <w:rPr>
                <w:rFonts w:ascii="Batang" w:hAnsi="Batang" w:cs="Batang" w:hint="eastAsia"/>
                <w:color w:val="3E3E3E"/>
                <w:shd w:val="clear" w:color="auto" w:fill="FFFFFF"/>
              </w:rPr>
              <w:t>志愿者</w:t>
            </w:r>
            <w:r>
              <w:rPr>
                <w:rFonts w:ascii="Helvetica" w:hAnsi="Helvetica" w:cs="Helvetica"/>
                <w:color w:val="3E3E3E"/>
                <w:shd w:val="clear" w:color="auto" w:fill="FFFFFF"/>
              </w:rPr>
              <w:t>。</w:t>
            </w:r>
            <w:r>
              <w:rPr>
                <w:rFonts w:ascii="Helvetica" w:eastAsiaTheme="minorEastAsia" w:hAnsi="Helvetica" w:cs="Helvetica" w:hint="eastAsia"/>
                <w:color w:val="3E3E3E"/>
                <w:shd w:val="clear" w:color="auto" w:fill="FFFFFF"/>
              </w:rPr>
              <w:t>7</w:t>
            </w:r>
            <w:r>
              <w:rPr>
                <w:rFonts w:ascii="Helvetica" w:eastAsiaTheme="minorEastAsia" w:hAnsi="Helvetica" w:cs="Helvetica" w:hint="eastAsia"/>
                <w:color w:val="3E3E3E"/>
                <w:shd w:val="clear" w:color="auto" w:fill="FFFFFF"/>
              </w:rPr>
              <w:t>月，集中组队开展社会实践活动</w:t>
            </w:r>
          </w:p>
        </w:tc>
      </w:tr>
      <w:tr w:rsidR="009A2112" w:rsidRPr="00BA2A65" w:rsidTr="00BA2A65">
        <w:trPr>
          <w:trHeight w:val="1076"/>
        </w:trPr>
        <w:tc>
          <w:tcPr>
            <w:tcW w:w="4786" w:type="dxa"/>
            <w:vAlign w:val="center"/>
          </w:tcPr>
          <w:p w:rsidR="009A2112" w:rsidRPr="00BA2A65" w:rsidRDefault="009A2112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Fonts w:asciiTheme="majorEastAsia" w:eastAsiaTheme="majorEastAsia" w:hAnsiTheme="majorEastAsia" w:cs="宋体" w:hint="eastAsia"/>
                <w:kern w:val="2"/>
                <w:sz w:val="18"/>
                <w:szCs w:val="18"/>
              </w:rPr>
              <w:t>开展团员先锋岗（队）创建活动</w:t>
            </w:r>
          </w:p>
        </w:tc>
        <w:tc>
          <w:tcPr>
            <w:tcW w:w="1418" w:type="dxa"/>
            <w:vAlign w:val="center"/>
          </w:tcPr>
          <w:p w:rsidR="009A2112" w:rsidRPr="00BA2A65" w:rsidRDefault="009A2112" w:rsidP="00BA2A65">
            <w:pPr>
              <w:pStyle w:val="ParaAttribute6"/>
              <w:wordWrap/>
              <w:spacing w:line="520" w:lineRule="exact"/>
              <w:ind w:firstLineChars="200" w:firstLine="360"/>
              <w:jc w:val="center"/>
              <w:rPr>
                <w:rStyle w:val="CharAttribute4"/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BA2A65">
              <w:rPr>
                <w:rStyle w:val="CharAttribute4"/>
                <w:rFonts w:asciiTheme="majorEastAsia" w:eastAsiaTheme="majorEastAsia" w:hAnsiTheme="majorEastAsia" w:cs="宋体" w:hint="eastAsia"/>
                <w:sz w:val="18"/>
                <w:szCs w:val="18"/>
              </w:rPr>
              <w:t>3月至9月</w:t>
            </w:r>
          </w:p>
        </w:tc>
        <w:tc>
          <w:tcPr>
            <w:tcW w:w="7796" w:type="dxa"/>
          </w:tcPr>
          <w:p w:rsidR="009A2112" w:rsidRPr="00BA2A65" w:rsidRDefault="00D278A0" w:rsidP="00BA2A65">
            <w:pPr>
              <w:pStyle w:val="ParaAttribute6"/>
              <w:wordWrap/>
              <w:ind w:firstLineChars="200" w:firstLine="360"/>
              <w:jc w:val="center"/>
              <w:rPr>
                <w:rFonts w:asciiTheme="majorEastAsia" w:eastAsiaTheme="majorEastAsia" w:hAnsiTheme="majorEastAsia"/>
                <w:color w:val="3E3E3E"/>
                <w:sz w:val="18"/>
                <w:szCs w:val="18"/>
                <w:shd w:val="clear" w:color="auto" w:fill="FFFFFF"/>
              </w:rPr>
            </w:pPr>
            <w:r w:rsidRPr="00BA2A65">
              <w:rPr>
                <w:rFonts w:asciiTheme="majorEastAsia" w:eastAsiaTheme="majorEastAsia" w:hAnsiTheme="majorEastAsia" w:cs="宋体"/>
                <w:color w:val="3E3E3E"/>
                <w:sz w:val="18"/>
                <w:szCs w:val="18"/>
                <w:shd w:val="clear" w:color="auto" w:fill="FFFFFF"/>
              </w:rPr>
              <w:t>以“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学习理论走在前、立足岗位干在前、急难险重冲在前</w:t>
            </w:r>
            <w:r w:rsidRPr="00BA2A65">
              <w:rPr>
                <w:rFonts w:asciiTheme="majorEastAsia" w:eastAsiaTheme="majorEastAsia" w:hAnsiTheme="majorEastAsia" w:cs="宋体"/>
                <w:color w:val="3E3E3E"/>
                <w:sz w:val="18"/>
                <w:szCs w:val="18"/>
                <w:shd w:val="clear" w:color="auto" w:fill="FFFFFF"/>
              </w:rPr>
              <w:t>”</w:t>
            </w:r>
            <w:r w:rsidRPr="00BA2A65">
              <w:rPr>
                <w:rFonts w:asciiTheme="majorEastAsia" w:eastAsiaTheme="majorEastAsia" w:hAnsiTheme="majorEastAsia" w:cs="宋体" w:hint="eastAsia"/>
                <w:color w:val="3E3E3E"/>
                <w:sz w:val="18"/>
                <w:szCs w:val="18"/>
                <w:shd w:val="clear" w:color="auto" w:fill="FFFFFF"/>
              </w:rPr>
              <w:t>为基本标准，依托志愿服务、学术科技活动，在团员青年、各级团组织中，逐级创建、命名一批先锋岗（队）</w:t>
            </w:r>
            <w:r w:rsidRPr="00BA2A65">
              <w:rPr>
                <w:rFonts w:asciiTheme="majorEastAsia" w:eastAsiaTheme="majorEastAsia" w:hAnsiTheme="majorEastAsia" w:cs="宋体"/>
                <w:color w:val="3E3E3E"/>
                <w:sz w:val="18"/>
                <w:szCs w:val="18"/>
                <w:shd w:val="clear" w:color="auto" w:fill="FFFFFF"/>
              </w:rPr>
              <w:t>。</w:t>
            </w:r>
          </w:p>
        </w:tc>
      </w:tr>
    </w:tbl>
    <w:p w:rsidR="00D431A2" w:rsidRPr="00BA2A65" w:rsidRDefault="006E1FA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附件</w:t>
      </w:r>
      <w:r w:rsidR="00850D92">
        <w:rPr>
          <w:rFonts w:eastAsiaTheme="minorEastAsia" w:hint="eastAsia"/>
          <w:lang w:eastAsia="zh-CN"/>
        </w:rPr>
        <w:t>2</w:t>
      </w:r>
      <w:r>
        <w:rPr>
          <w:rFonts w:eastAsiaTheme="minorEastAsia" w:hint="eastAsia"/>
          <w:lang w:eastAsia="zh-CN"/>
        </w:rPr>
        <w:t>：</w:t>
      </w:r>
      <w:r w:rsidR="00BA2A65">
        <w:rPr>
          <w:rFonts w:eastAsiaTheme="minorEastAsia" w:hint="eastAsia"/>
          <w:lang w:eastAsia="zh-CN"/>
        </w:rPr>
        <w:t>“一学一做”</w:t>
      </w:r>
      <w:r w:rsidR="00850D92">
        <w:rPr>
          <w:rFonts w:eastAsiaTheme="minorEastAsia" w:hint="eastAsia"/>
          <w:lang w:eastAsia="zh-CN"/>
        </w:rPr>
        <w:t>活动任务分解表</w:t>
      </w:r>
    </w:p>
    <w:sectPr w:rsidR="00D431A2" w:rsidRPr="00BA2A65" w:rsidSect="009A21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912" w:rsidRDefault="00463912" w:rsidP="009A2112">
      <w:r>
        <w:separator/>
      </w:r>
    </w:p>
  </w:endnote>
  <w:endnote w:type="continuationSeparator" w:id="0">
    <w:p w:rsidR="00463912" w:rsidRDefault="00463912" w:rsidP="009A2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912" w:rsidRDefault="00463912" w:rsidP="009A2112">
      <w:r>
        <w:separator/>
      </w:r>
    </w:p>
  </w:footnote>
  <w:footnote w:type="continuationSeparator" w:id="0">
    <w:p w:rsidR="00463912" w:rsidRDefault="00463912" w:rsidP="009A2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112"/>
    <w:rsid w:val="00004798"/>
    <w:rsid w:val="00024A5F"/>
    <w:rsid w:val="00027D9D"/>
    <w:rsid w:val="00035F47"/>
    <w:rsid w:val="00053E35"/>
    <w:rsid w:val="00060162"/>
    <w:rsid w:val="00064FE6"/>
    <w:rsid w:val="000652AD"/>
    <w:rsid w:val="000658B1"/>
    <w:rsid w:val="00074E70"/>
    <w:rsid w:val="0009237C"/>
    <w:rsid w:val="000926C7"/>
    <w:rsid w:val="00092A81"/>
    <w:rsid w:val="000B2C30"/>
    <w:rsid w:val="000B3A56"/>
    <w:rsid w:val="000C3B78"/>
    <w:rsid w:val="001057A5"/>
    <w:rsid w:val="001209DD"/>
    <w:rsid w:val="001468F5"/>
    <w:rsid w:val="00167BF8"/>
    <w:rsid w:val="00180EDC"/>
    <w:rsid w:val="002609CC"/>
    <w:rsid w:val="00271DED"/>
    <w:rsid w:val="002753AE"/>
    <w:rsid w:val="00277B64"/>
    <w:rsid w:val="0028178B"/>
    <w:rsid w:val="002C29A4"/>
    <w:rsid w:val="002D7D40"/>
    <w:rsid w:val="002E323B"/>
    <w:rsid w:val="002F03F8"/>
    <w:rsid w:val="00313B28"/>
    <w:rsid w:val="003153C9"/>
    <w:rsid w:val="003216DF"/>
    <w:rsid w:val="0032419E"/>
    <w:rsid w:val="00331177"/>
    <w:rsid w:val="00336975"/>
    <w:rsid w:val="003516E6"/>
    <w:rsid w:val="00367C9A"/>
    <w:rsid w:val="00376D86"/>
    <w:rsid w:val="003C53F3"/>
    <w:rsid w:val="003D7C3F"/>
    <w:rsid w:val="004053BA"/>
    <w:rsid w:val="00415CF2"/>
    <w:rsid w:val="004201CE"/>
    <w:rsid w:val="00422790"/>
    <w:rsid w:val="00425700"/>
    <w:rsid w:val="0043505D"/>
    <w:rsid w:val="00440F3C"/>
    <w:rsid w:val="00460E5A"/>
    <w:rsid w:val="00463912"/>
    <w:rsid w:val="00473C95"/>
    <w:rsid w:val="0048092D"/>
    <w:rsid w:val="004E21E9"/>
    <w:rsid w:val="004E6214"/>
    <w:rsid w:val="004F2B09"/>
    <w:rsid w:val="00524DD2"/>
    <w:rsid w:val="00534D78"/>
    <w:rsid w:val="00540BFA"/>
    <w:rsid w:val="00554C82"/>
    <w:rsid w:val="00596F63"/>
    <w:rsid w:val="005C732F"/>
    <w:rsid w:val="005F6EF4"/>
    <w:rsid w:val="00601A1F"/>
    <w:rsid w:val="00622CB0"/>
    <w:rsid w:val="00625EF4"/>
    <w:rsid w:val="006606F5"/>
    <w:rsid w:val="006E1FAA"/>
    <w:rsid w:val="00752995"/>
    <w:rsid w:val="00753E05"/>
    <w:rsid w:val="00756A52"/>
    <w:rsid w:val="007655FD"/>
    <w:rsid w:val="0078068D"/>
    <w:rsid w:val="00794030"/>
    <w:rsid w:val="007B3E0A"/>
    <w:rsid w:val="007F18BD"/>
    <w:rsid w:val="00842CC6"/>
    <w:rsid w:val="00850D92"/>
    <w:rsid w:val="00855330"/>
    <w:rsid w:val="00880EAF"/>
    <w:rsid w:val="008849F5"/>
    <w:rsid w:val="00891044"/>
    <w:rsid w:val="008B7C22"/>
    <w:rsid w:val="008F3F06"/>
    <w:rsid w:val="008F6889"/>
    <w:rsid w:val="009024AF"/>
    <w:rsid w:val="00903422"/>
    <w:rsid w:val="00905B66"/>
    <w:rsid w:val="00906070"/>
    <w:rsid w:val="00912A4D"/>
    <w:rsid w:val="0093617D"/>
    <w:rsid w:val="00936AA1"/>
    <w:rsid w:val="00945251"/>
    <w:rsid w:val="00961704"/>
    <w:rsid w:val="00963D90"/>
    <w:rsid w:val="0096648A"/>
    <w:rsid w:val="0099529D"/>
    <w:rsid w:val="009A2112"/>
    <w:rsid w:val="009C0197"/>
    <w:rsid w:val="009C58A7"/>
    <w:rsid w:val="009D7C39"/>
    <w:rsid w:val="009E5870"/>
    <w:rsid w:val="00A13156"/>
    <w:rsid w:val="00A2777D"/>
    <w:rsid w:val="00A36891"/>
    <w:rsid w:val="00A81232"/>
    <w:rsid w:val="00A974CC"/>
    <w:rsid w:val="00AC1E7F"/>
    <w:rsid w:val="00AE2A16"/>
    <w:rsid w:val="00AE408D"/>
    <w:rsid w:val="00B34217"/>
    <w:rsid w:val="00B53BFA"/>
    <w:rsid w:val="00B63809"/>
    <w:rsid w:val="00B70E3B"/>
    <w:rsid w:val="00B77224"/>
    <w:rsid w:val="00BA2A65"/>
    <w:rsid w:val="00BE2695"/>
    <w:rsid w:val="00BF149D"/>
    <w:rsid w:val="00BF4C6D"/>
    <w:rsid w:val="00C05933"/>
    <w:rsid w:val="00C201A8"/>
    <w:rsid w:val="00C42AAA"/>
    <w:rsid w:val="00C926B1"/>
    <w:rsid w:val="00C95B2B"/>
    <w:rsid w:val="00D031CA"/>
    <w:rsid w:val="00D14D01"/>
    <w:rsid w:val="00D15B2C"/>
    <w:rsid w:val="00D17BD2"/>
    <w:rsid w:val="00D21541"/>
    <w:rsid w:val="00D2480B"/>
    <w:rsid w:val="00D278A0"/>
    <w:rsid w:val="00D3390A"/>
    <w:rsid w:val="00D431A2"/>
    <w:rsid w:val="00D80FD1"/>
    <w:rsid w:val="00D826E1"/>
    <w:rsid w:val="00D934BF"/>
    <w:rsid w:val="00D97469"/>
    <w:rsid w:val="00DE174D"/>
    <w:rsid w:val="00DE2B7F"/>
    <w:rsid w:val="00DE5B90"/>
    <w:rsid w:val="00DF63EE"/>
    <w:rsid w:val="00E16FE3"/>
    <w:rsid w:val="00E2101A"/>
    <w:rsid w:val="00E547F9"/>
    <w:rsid w:val="00E91E4C"/>
    <w:rsid w:val="00EA0579"/>
    <w:rsid w:val="00EA2F58"/>
    <w:rsid w:val="00EB0260"/>
    <w:rsid w:val="00ED6FFE"/>
    <w:rsid w:val="00ED7746"/>
    <w:rsid w:val="00EE78F7"/>
    <w:rsid w:val="00F078A7"/>
    <w:rsid w:val="00F21318"/>
    <w:rsid w:val="00F57655"/>
    <w:rsid w:val="00FD1AB0"/>
    <w:rsid w:val="00FD440F"/>
    <w:rsid w:val="00FD6510"/>
    <w:rsid w:val="00FE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2112"/>
    <w:rPr>
      <w:rFonts w:ascii="Batang" w:eastAsia="Batang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1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1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112"/>
    <w:rPr>
      <w:sz w:val="18"/>
      <w:szCs w:val="18"/>
    </w:rPr>
  </w:style>
  <w:style w:type="table" w:styleId="a5">
    <w:name w:val="Table Grid"/>
    <w:basedOn w:val="a1"/>
    <w:uiPriority w:val="59"/>
    <w:qFormat/>
    <w:rsid w:val="009A21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4">
    <w:name w:val="ParaAttribute4"/>
    <w:rsid w:val="009A2112"/>
    <w:pPr>
      <w:widowControl w:val="0"/>
      <w:wordWrap w:val="0"/>
      <w:ind w:firstLine="56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">
    <w:name w:val="ParaAttribute5"/>
    <w:rsid w:val="009A2112"/>
    <w:pPr>
      <w:widowControl w:val="0"/>
      <w:wordWrap w:val="0"/>
      <w:ind w:firstLine="4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">
    <w:name w:val="ParaAttribute6"/>
    <w:qFormat/>
    <w:rsid w:val="009A2112"/>
    <w:pPr>
      <w:widowControl w:val="0"/>
      <w:wordWrap w:val="0"/>
      <w:ind w:firstLine="54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4">
    <w:name w:val="CharAttribute4"/>
    <w:rsid w:val="009A2112"/>
    <w:rPr>
      <w:rFonts w:ascii="Calibri" w:eastAsia="Calibri"/>
      <w:sz w:val="28"/>
    </w:rPr>
  </w:style>
  <w:style w:type="character" w:styleId="a6">
    <w:name w:val="Strong"/>
    <w:basedOn w:val="a0"/>
    <w:uiPriority w:val="22"/>
    <w:qFormat/>
    <w:rsid w:val="00880E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秦亚</dc:creator>
  <cp:keywords/>
  <dc:description/>
  <cp:lastModifiedBy>秦亚</cp:lastModifiedBy>
  <cp:revision>9</cp:revision>
  <dcterms:created xsi:type="dcterms:W3CDTF">2017-03-13T10:07:00Z</dcterms:created>
  <dcterms:modified xsi:type="dcterms:W3CDTF">2017-03-13T10:45:00Z</dcterms:modified>
</cp:coreProperties>
</file>