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62" w:rsidRPr="008C2D7C" w:rsidRDefault="00C931AD" w:rsidP="008C2D7C">
      <w:pPr>
        <w:spacing w:beforeLines="100" w:before="312" w:after="100" w:afterAutospacing="1" w:line="408" w:lineRule="auto"/>
        <w:rPr>
          <w:rFonts w:asciiTheme="minorEastAsia" w:eastAsiaTheme="minorEastAsia" w:hAnsiTheme="minorEastAsia" w:cs="宋体"/>
          <w:sz w:val="30"/>
          <w:szCs w:val="30"/>
        </w:rPr>
      </w:pPr>
      <w:r w:rsidRPr="008C2D7C">
        <w:rPr>
          <w:rFonts w:asciiTheme="minorEastAsia" w:eastAsiaTheme="minorEastAsia" w:hAnsiTheme="minorEastAsia" w:cs="宋体" w:hint="eastAsia"/>
          <w:sz w:val="30"/>
          <w:szCs w:val="30"/>
        </w:rPr>
        <w:t>附件二</w:t>
      </w:r>
      <w:r w:rsidRPr="008C2D7C">
        <w:rPr>
          <w:rFonts w:asciiTheme="minorEastAsia" w:eastAsiaTheme="minorEastAsia" w:hAnsiTheme="minorEastAsia" w:cs="宋体" w:hint="eastAsia"/>
          <w:sz w:val="30"/>
          <w:szCs w:val="30"/>
        </w:rPr>
        <w:t>：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8"/>
        <w:gridCol w:w="1920"/>
        <w:gridCol w:w="2884"/>
        <w:gridCol w:w="2396"/>
        <w:gridCol w:w="1473"/>
      </w:tblGrid>
      <w:tr w:rsidR="00A15962" w:rsidRPr="008C2D7C">
        <w:trPr>
          <w:trHeight w:val="710"/>
          <w:jc w:val="center"/>
        </w:trPr>
        <w:tc>
          <w:tcPr>
            <w:tcW w:w="94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2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b/>
                <w:bCs/>
                <w:sz w:val="30"/>
                <w:szCs w:val="30"/>
              </w:rPr>
              <w:t>选拔时间及地点安排</w:t>
            </w:r>
          </w:p>
        </w:tc>
      </w:tr>
      <w:tr w:rsidR="00A15962" w:rsidRPr="008C2D7C">
        <w:trPr>
          <w:trHeight w:val="771"/>
          <w:jc w:val="center"/>
        </w:trPr>
        <w:tc>
          <w:tcPr>
            <w:tcW w:w="788" w:type="dxa"/>
            <w:tcBorders>
              <w:top w:val="single" w:sz="4" w:space="0" w:color="auto"/>
            </w:tcBorders>
            <w:vAlign w:val="center"/>
          </w:tcPr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序号</w:t>
            </w: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选拔程序</w:t>
            </w:r>
          </w:p>
        </w:tc>
        <w:tc>
          <w:tcPr>
            <w:tcW w:w="288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时间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vAlign w:val="center"/>
          </w:tcPr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地点</w:t>
            </w:r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备注</w:t>
            </w:r>
          </w:p>
        </w:tc>
      </w:tr>
      <w:tr w:rsidR="00A15962" w:rsidRPr="008C2D7C">
        <w:trPr>
          <w:trHeight w:val="771"/>
          <w:jc w:val="center"/>
        </w:trPr>
        <w:tc>
          <w:tcPr>
            <w:tcW w:w="788" w:type="dxa"/>
            <w:vAlign w:val="center"/>
          </w:tcPr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1</w:t>
            </w:r>
          </w:p>
        </w:tc>
        <w:tc>
          <w:tcPr>
            <w:tcW w:w="1920" w:type="dxa"/>
            <w:vAlign w:val="center"/>
          </w:tcPr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报名</w:t>
            </w:r>
          </w:p>
        </w:tc>
        <w:tc>
          <w:tcPr>
            <w:tcW w:w="2884" w:type="dxa"/>
            <w:tcBorders>
              <w:top w:val="single" w:sz="4" w:space="0" w:color="000000"/>
            </w:tcBorders>
            <w:vAlign w:val="center"/>
          </w:tcPr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3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月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22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日——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3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月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24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日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18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：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00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以前</w:t>
            </w:r>
          </w:p>
        </w:tc>
        <w:tc>
          <w:tcPr>
            <w:tcW w:w="2396" w:type="dxa"/>
            <w:vAlign w:val="center"/>
          </w:tcPr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新行政楼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121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室</w:t>
            </w:r>
          </w:p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组织部处</w:t>
            </w:r>
          </w:p>
        </w:tc>
        <w:tc>
          <w:tcPr>
            <w:tcW w:w="1473" w:type="dxa"/>
            <w:vAlign w:val="center"/>
          </w:tcPr>
          <w:p w:rsidR="00A15962" w:rsidRPr="008C2D7C" w:rsidRDefault="00A15962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A15962" w:rsidRPr="008C2D7C">
        <w:trPr>
          <w:trHeight w:val="1175"/>
          <w:jc w:val="center"/>
        </w:trPr>
        <w:tc>
          <w:tcPr>
            <w:tcW w:w="788" w:type="dxa"/>
            <w:vAlign w:val="center"/>
          </w:tcPr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2</w:t>
            </w:r>
          </w:p>
        </w:tc>
        <w:tc>
          <w:tcPr>
            <w:tcW w:w="1920" w:type="dxa"/>
            <w:vAlign w:val="center"/>
          </w:tcPr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主席团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初试</w:t>
            </w:r>
          </w:p>
        </w:tc>
        <w:tc>
          <w:tcPr>
            <w:tcW w:w="2884" w:type="dxa"/>
            <w:vAlign w:val="center"/>
          </w:tcPr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3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月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27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日（周六）</w:t>
            </w:r>
          </w:p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8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：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30</w:t>
            </w:r>
          </w:p>
        </w:tc>
        <w:tc>
          <w:tcPr>
            <w:tcW w:w="2396" w:type="dxa"/>
            <w:vAlign w:val="center"/>
          </w:tcPr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新行政楼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111</w:t>
            </w:r>
          </w:p>
        </w:tc>
        <w:tc>
          <w:tcPr>
            <w:tcW w:w="1473" w:type="dxa"/>
            <w:vAlign w:val="center"/>
          </w:tcPr>
          <w:p w:rsidR="00A15962" w:rsidRPr="008C2D7C" w:rsidRDefault="00A15962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</w:p>
        </w:tc>
      </w:tr>
      <w:tr w:rsidR="00A15962" w:rsidRPr="008C2D7C">
        <w:trPr>
          <w:trHeight w:val="771"/>
          <w:jc w:val="center"/>
        </w:trPr>
        <w:tc>
          <w:tcPr>
            <w:tcW w:w="788" w:type="dxa"/>
            <w:vAlign w:val="center"/>
          </w:tcPr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3</w:t>
            </w:r>
          </w:p>
        </w:tc>
        <w:tc>
          <w:tcPr>
            <w:tcW w:w="1920" w:type="dxa"/>
            <w:vAlign w:val="center"/>
          </w:tcPr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志愿者选拔</w:t>
            </w:r>
          </w:p>
        </w:tc>
        <w:tc>
          <w:tcPr>
            <w:tcW w:w="2884" w:type="dxa"/>
            <w:vAlign w:val="center"/>
          </w:tcPr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3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月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27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日（周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六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）</w:t>
            </w:r>
          </w:p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8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：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30</w:t>
            </w:r>
          </w:p>
        </w:tc>
        <w:tc>
          <w:tcPr>
            <w:tcW w:w="2396" w:type="dxa"/>
            <w:vAlign w:val="center"/>
          </w:tcPr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cs="宋体" w:hint="eastAsia"/>
                <w:kern w:val="0"/>
                <w:sz w:val="30"/>
                <w:szCs w:val="30"/>
              </w:rPr>
              <w:t>第一教学楼</w:t>
            </w:r>
          </w:p>
        </w:tc>
        <w:tc>
          <w:tcPr>
            <w:tcW w:w="1473" w:type="dxa"/>
            <w:vAlign w:val="center"/>
          </w:tcPr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详见第一教学楼外</w:t>
            </w:r>
          </w:p>
        </w:tc>
      </w:tr>
      <w:tr w:rsidR="00A15962" w:rsidRPr="008C2D7C">
        <w:trPr>
          <w:trHeight w:val="1079"/>
          <w:jc w:val="center"/>
        </w:trPr>
        <w:tc>
          <w:tcPr>
            <w:tcW w:w="788" w:type="dxa"/>
            <w:vAlign w:val="center"/>
          </w:tcPr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4</w:t>
            </w:r>
          </w:p>
        </w:tc>
        <w:tc>
          <w:tcPr>
            <w:tcW w:w="1920" w:type="dxa"/>
            <w:vAlign w:val="center"/>
          </w:tcPr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负责人选拔</w:t>
            </w:r>
          </w:p>
        </w:tc>
        <w:tc>
          <w:tcPr>
            <w:tcW w:w="2884" w:type="dxa"/>
            <w:vAlign w:val="center"/>
          </w:tcPr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3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月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2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8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日（周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天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）</w:t>
            </w:r>
          </w:p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14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：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30</w:t>
            </w:r>
          </w:p>
        </w:tc>
        <w:tc>
          <w:tcPr>
            <w:tcW w:w="2396" w:type="dxa"/>
            <w:vAlign w:val="center"/>
          </w:tcPr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cs="宋体" w:hint="eastAsia"/>
                <w:kern w:val="0"/>
                <w:sz w:val="30"/>
                <w:szCs w:val="30"/>
              </w:rPr>
              <w:t>第一教学楼</w:t>
            </w:r>
          </w:p>
        </w:tc>
        <w:tc>
          <w:tcPr>
            <w:tcW w:w="1473" w:type="dxa"/>
            <w:vAlign w:val="center"/>
          </w:tcPr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详见第一教学楼外</w:t>
            </w:r>
          </w:p>
        </w:tc>
      </w:tr>
      <w:tr w:rsidR="00A15962" w:rsidRPr="008C2D7C">
        <w:trPr>
          <w:trHeight w:val="1079"/>
          <w:jc w:val="center"/>
        </w:trPr>
        <w:tc>
          <w:tcPr>
            <w:tcW w:w="788" w:type="dxa"/>
            <w:vAlign w:val="center"/>
          </w:tcPr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5</w:t>
            </w:r>
          </w:p>
        </w:tc>
        <w:tc>
          <w:tcPr>
            <w:tcW w:w="1920" w:type="dxa"/>
            <w:vAlign w:val="center"/>
          </w:tcPr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主席团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lastRenderedPageBreak/>
              <w:t>复试</w:t>
            </w:r>
          </w:p>
        </w:tc>
        <w:tc>
          <w:tcPr>
            <w:tcW w:w="2884" w:type="dxa"/>
            <w:vAlign w:val="center"/>
          </w:tcPr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lastRenderedPageBreak/>
              <w:t>4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月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1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日（周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天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）</w:t>
            </w:r>
          </w:p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lastRenderedPageBreak/>
              <w:t>15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：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t>00</w:t>
            </w:r>
          </w:p>
        </w:tc>
        <w:tc>
          <w:tcPr>
            <w:tcW w:w="2396" w:type="dxa"/>
            <w:vAlign w:val="center"/>
          </w:tcPr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lastRenderedPageBreak/>
              <w:t>第一学术报</w:t>
            </w: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lastRenderedPageBreak/>
              <w:t>告厅</w:t>
            </w:r>
          </w:p>
        </w:tc>
        <w:tc>
          <w:tcPr>
            <w:tcW w:w="1473" w:type="dxa"/>
            <w:vAlign w:val="center"/>
          </w:tcPr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lastRenderedPageBreak/>
              <w:t>通知</w:t>
            </w:r>
          </w:p>
          <w:p w:rsidR="00A15962" w:rsidRPr="008C2D7C" w:rsidRDefault="00C931AD" w:rsidP="008C2D7C">
            <w:pPr>
              <w:spacing w:beforeLines="100" w:before="312" w:after="100" w:afterAutospacing="1" w:line="408" w:lineRule="auto"/>
              <w:ind w:firstLineChars="200" w:firstLine="600"/>
              <w:rPr>
                <w:rFonts w:asciiTheme="minorEastAsia" w:eastAsiaTheme="minorEastAsia" w:hAnsiTheme="minorEastAsia"/>
                <w:sz w:val="30"/>
                <w:szCs w:val="30"/>
              </w:rPr>
            </w:pPr>
            <w:r w:rsidRPr="008C2D7C">
              <w:rPr>
                <w:rFonts w:asciiTheme="minorEastAsia" w:eastAsiaTheme="minorEastAsia" w:hAnsiTheme="minorEastAsia" w:hint="eastAsia"/>
                <w:sz w:val="30"/>
                <w:szCs w:val="30"/>
              </w:rPr>
              <w:lastRenderedPageBreak/>
              <w:t>另发</w:t>
            </w:r>
            <w:bookmarkStart w:id="0" w:name="_GoBack"/>
            <w:bookmarkEnd w:id="0"/>
          </w:p>
        </w:tc>
      </w:tr>
    </w:tbl>
    <w:p w:rsidR="00A15962" w:rsidRPr="008C2D7C" w:rsidRDefault="00C931AD" w:rsidP="008C2D7C">
      <w:pPr>
        <w:spacing w:beforeLines="100" w:before="312" w:after="100" w:afterAutospacing="1" w:line="408" w:lineRule="auto"/>
        <w:ind w:firstLineChars="200" w:firstLine="600"/>
        <w:rPr>
          <w:rFonts w:asciiTheme="minorEastAsia" w:eastAsiaTheme="minorEastAsia" w:hAnsiTheme="minorEastAsia"/>
          <w:sz w:val="30"/>
          <w:szCs w:val="30"/>
        </w:rPr>
        <w:sectPr w:rsidR="00A15962" w:rsidRPr="008C2D7C">
          <w:headerReference w:type="default" r:id="rId8"/>
          <w:pgSz w:w="11906" w:h="16838"/>
          <w:pgMar w:top="1417" w:right="1587" w:bottom="1417" w:left="1587" w:header="851" w:footer="992" w:gutter="0"/>
          <w:cols w:space="720"/>
          <w:docGrid w:type="lines" w:linePitch="312"/>
        </w:sectPr>
      </w:pPr>
      <w:r w:rsidRPr="008C2D7C">
        <w:rPr>
          <w:rFonts w:asciiTheme="minorEastAsia" w:eastAsiaTheme="minorEastAsia" w:hAnsiTheme="minorEastAsia" w:hint="eastAsia"/>
          <w:sz w:val="30"/>
          <w:szCs w:val="30"/>
        </w:rPr>
        <w:lastRenderedPageBreak/>
        <w:t>面试时间及地点如有变动，以最新通知为准</w:t>
      </w:r>
    </w:p>
    <w:p w:rsidR="00A15962" w:rsidRDefault="00A15962"/>
    <w:sectPr w:rsidR="00A15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AD" w:rsidRDefault="00C931AD">
      <w:r>
        <w:separator/>
      </w:r>
    </w:p>
  </w:endnote>
  <w:endnote w:type="continuationSeparator" w:id="0">
    <w:p w:rsidR="00C931AD" w:rsidRDefault="00C9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AD" w:rsidRDefault="00C931AD">
      <w:r>
        <w:separator/>
      </w:r>
    </w:p>
  </w:footnote>
  <w:footnote w:type="continuationSeparator" w:id="0">
    <w:p w:rsidR="00C931AD" w:rsidRDefault="00C93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962" w:rsidRDefault="00A1596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47109"/>
    <w:rsid w:val="008C2D7C"/>
    <w:rsid w:val="00A15962"/>
    <w:rsid w:val="00C931AD"/>
    <w:rsid w:val="13555913"/>
    <w:rsid w:val="3ED4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8C2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C2D7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8C2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C2D7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HUAWEI</cp:lastModifiedBy>
  <cp:revision>2</cp:revision>
  <dcterms:created xsi:type="dcterms:W3CDTF">2021-03-17T08:43:00Z</dcterms:created>
  <dcterms:modified xsi:type="dcterms:W3CDTF">2021-03-19T05:04:00Z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